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5F" w:rsidRPr="00A9501A" w:rsidRDefault="00FB745F" w:rsidP="00FB745F">
      <w:pPr>
        <w:jc w:val="both"/>
        <w:rPr>
          <w:rFonts w:ascii="Times New Roman" w:hAnsi="Times New Roman" w:cs="Times New Roman"/>
          <w:sz w:val="28"/>
          <w:szCs w:val="28"/>
        </w:rPr>
      </w:pPr>
    </w:p>
    <w:p w:rsidR="00FB745F" w:rsidRPr="00A9501A" w:rsidRDefault="00FB745F" w:rsidP="00FB745F">
      <w:pPr>
        <w:jc w:val="both"/>
        <w:rPr>
          <w:rFonts w:ascii="Times New Roman" w:hAnsi="Times New Roman" w:cs="Times New Roman"/>
          <w:sz w:val="28"/>
          <w:szCs w:val="28"/>
        </w:rPr>
      </w:pPr>
      <w:r w:rsidRPr="00A9501A">
        <w:rPr>
          <w:rFonts w:ascii="Times New Roman" w:hAnsi="Times New Roman" w:cs="Times New Roman"/>
          <w:sz w:val="28"/>
          <w:szCs w:val="28"/>
        </w:rPr>
        <w:t xml:space="preserve">BREVI NOTE SULLA CONVOCAZIONE </w:t>
      </w:r>
      <w:r w:rsidR="00F757BC">
        <w:rPr>
          <w:rFonts w:ascii="Times New Roman" w:hAnsi="Times New Roman" w:cs="Times New Roman"/>
          <w:sz w:val="28"/>
          <w:szCs w:val="28"/>
        </w:rPr>
        <w:t xml:space="preserve">IN </w:t>
      </w:r>
      <w:r w:rsidR="00833B2D" w:rsidRPr="00A9501A">
        <w:rPr>
          <w:rFonts w:ascii="Times New Roman" w:hAnsi="Times New Roman" w:cs="Times New Roman"/>
          <w:sz w:val="28"/>
          <w:szCs w:val="28"/>
        </w:rPr>
        <w:t xml:space="preserve">ASSEMBLEA </w:t>
      </w:r>
      <w:r w:rsidRPr="00A9501A">
        <w:rPr>
          <w:rFonts w:ascii="Times New Roman" w:hAnsi="Times New Roman" w:cs="Times New Roman"/>
          <w:sz w:val="28"/>
          <w:szCs w:val="28"/>
        </w:rPr>
        <w:t xml:space="preserve">DEL CONDUTTORE, SUL SUO DIRITTO </w:t>
      </w:r>
      <w:r w:rsidR="00833B2D">
        <w:rPr>
          <w:rFonts w:ascii="Times New Roman" w:hAnsi="Times New Roman" w:cs="Times New Roman"/>
          <w:sz w:val="28"/>
          <w:szCs w:val="28"/>
        </w:rPr>
        <w:t xml:space="preserve">DI VOTO, SULL’ESERCIZIO DI TALE DIRITTO E SUL </w:t>
      </w:r>
      <w:r w:rsidRPr="00A9501A">
        <w:rPr>
          <w:rFonts w:ascii="Times New Roman" w:hAnsi="Times New Roman" w:cs="Times New Roman"/>
          <w:sz w:val="28"/>
          <w:szCs w:val="28"/>
        </w:rPr>
        <w:t>DIRITTO AD IMPUGNARE</w:t>
      </w:r>
      <w:r w:rsidR="00F757BC">
        <w:rPr>
          <w:rFonts w:ascii="Times New Roman" w:hAnsi="Times New Roman" w:cs="Times New Roman"/>
          <w:sz w:val="28"/>
          <w:szCs w:val="28"/>
        </w:rPr>
        <w:t xml:space="preserve"> LA DELIBERA</w:t>
      </w:r>
    </w:p>
    <w:p w:rsidR="00FB745F" w:rsidRPr="00A9501A" w:rsidRDefault="00FB745F" w:rsidP="00FB745F">
      <w:pPr>
        <w:jc w:val="both"/>
        <w:rPr>
          <w:rFonts w:ascii="Times New Roman" w:hAnsi="Times New Roman" w:cs="Times New Roman"/>
          <w:sz w:val="28"/>
          <w:szCs w:val="28"/>
        </w:rPr>
      </w:pPr>
    </w:p>
    <w:p w:rsidR="00FB745F" w:rsidRPr="00A9501A" w:rsidRDefault="00FB745F" w:rsidP="00FB745F">
      <w:pPr>
        <w:jc w:val="both"/>
        <w:rPr>
          <w:rFonts w:ascii="Times New Roman" w:eastAsiaTheme="minorEastAsia" w:hAnsi="Times New Roman" w:cs="Times New Roman"/>
          <w:b/>
          <w:noProof/>
          <w:sz w:val="28"/>
          <w:szCs w:val="28"/>
          <w:lang w:eastAsia="it-IT"/>
        </w:rPr>
      </w:pPr>
      <w:r w:rsidRPr="00A9501A">
        <w:rPr>
          <w:rFonts w:ascii="Times New Roman" w:eastAsiaTheme="minorEastAsia" w:hAnsi="Times New Roman" w:cs="Times New Roman"/>
          <w:b/>
          <w:noProof/>
          <w:sz w:val="28"/>
          <w:szCs w:val="28"/>
          <w:lang w:eastAsia="it-IT"/>
        </w:rPr>
        <w:t>NORME IN VIGORE PRIMA DELLA C.D. RIFORMA DEL CONDOMINIO</w:t>
      </w:r>
    </w:p>
    <w:p w:rsidR="00FB745F" w:rsidRPr="00A9501A" w:rsidRDefault="00F757BC" w:rsidP="00FB745F">
      <w:pPr>
        <w:jc w:val="both"/>
        <w:rPr>
          <w:rFonts w:ascii="Times New Roman" w:eastAsiaTheme="minorEastAsia" w:hAnsi="Times New Roman" w:cs="Times New Roman"/>
          <w:i/>
          <w:noProof/>
          <w:sz w:val="28"/>
          <w:szCs w:val="28"/>
          <w:lang w:eastAsia="it-IT"/>
        </w:rPr>
      </w:pPr>
      <w:r>
        <w:rPr>
          <w:rFonts w:ascii="Times New Roman" w:eastAsiaTheme="minorEastAsia" w:hAnsi="Times New Roman" w:cs="Times New Roman"/>
          <w:b/>
          <w:noProof/>
          <w:sz w:val="28"/>
          <w:szCs w:val="28"/>
          <w:lang w:eastAsia="it-IT"/>
        </w:rPr>
        <w:t xml:space="preserve">- </w:t>
      </w:r>
      <w:r w:rsidR="00FB745F" w:rsidRPr="00A9501A">
        <w:rPr>
          <w:rFonts w:ascii="Times New Roman" w:eastAsiaTheme="minorEastAsia" w:hAnsi="Times New Roman" w:cs="Times New Roman"/>
          <w:b/>
          <w:noProof/>
          <w:sz w:val="28"/>
          <w:szCs w:val="28"/>
          <w:lang w:eastAsia="it-IT"/>
        </w:rPr>
        <w:t>ART. 10 L. 392/1978</w:t>
      </w:r>
      <w:r w:rsidR="00FB745F" w:rsidRPr="00A9501A">
        <w:rPr>
          <w:rFonts w:ascii="Times New Roman" w:eastAsiaTheme="minorEastAsia" w:hAnsi="Times New Roman" w:cs="Times New Roman"/>
          <w:i/>
          <w:noProof/>
          <w:sz w:val="28"/>
          <w:szCs w:val="28"/>
          <w:lang w:eastAsia="it-IT"/>
        </w:rPr>
        <w:t xml:space="preserve"> (Partecipazione del conduttore all’assemblea dei condomini)</w:t>
      </w:r>
    </w:p>
    <w:p w:rsidR="00FB745F" w:rsidRPr="00A9501A" w:rsidRDefault="00FB745F" w:rsidP="00FB745F">
      <w:pPr>
        <w:jc w:val="both"/>
        <w:rPr>
          <w:rFonts w:ascii="Times New Roman" w:eastAsiaTheme="minorEastAsia" w:hAnsi="Times New Roman" w:cs="Times New Roman"/>
          <w:i/>
          <w:noProof/>
          <w:sz w:val="28"/>
          <w:szCs w:val="28"/>
          <w:lang w:eastAsia="it-IT"/>
        </w:rPr>
      </w:pPr>
      <w:r w:rsidRPr="00A9501A">
        <w:rPr>
          <w:rFonts w:ascii="Times New Roman" w:eastAsiaTheme="minorEastAsia" w:hAnsi="Times New Roman" w:cs="Times New Roman"/>
          <w:i/>
          <w:noProof/>
          <w:sz w:val="28"/>
          <w:szCs w:val="28"/>
          <w:lang w:eastAsia="it-IT"/>
        </w:rPr>
        <w:t xml:space="preserve">1. Il conduttore ha </w:t>
      </w:r>
      <w:r w:rsidRPr="00A9501A">
        <w:rPr>
          <w:rFonts w:ascii="Times New Roman" w:eastAsiaTheme="minorEastAsia" w:hAnsi="Times New Roman" w:cs="Times New Roman"/>
          <w:b/>
          <w:i/>
          <w:noProof/>
          <w:sz w:val="28"/>
          <w:szCs w:val="28"/>
          <w:lang w:eastAsia="it-IT"/>
        </w:rPr>
        <w:t>diritto di voto, in luogo del proprietario</w:t>
      </w:r>
      <w:r w:rsidRPr="00A9501A">
        <w:rPr>
          <w:rFonts w:ascii="Times New Roman" w:eastAsiaTheme="minorEastAsia" w:hAnsi="Times New Roman" w:cs="Times New Roman"/>
          <w:i/>
          <w:noProof/>
          <w:sz w:val="28"/>
          <w:szCs w:val="28"/>
          <w:lang w:eastAsia="it-IT"/>
        </w:rPr>
        <w:t xml:space="preserve"> dell’appartamento locatogli, nelle delibere dell’assemblea condominiale relative alle </w:t>
      </w:r>
      <w:r w:rsidRPr="00A9501A">
        <w:rPr>
          <w:rFonts w:ascii="Times New Roman" w:eastAsiaTheme="minorEastAsia" w:hAnsi="Times New Roman" w:cs="Times New Roman"/>
          <w:b/>
          <w:i/>
          <w:noProof/>
          <w:sz w:val="28"/>
          <w:szCs w:val="28"/>
          <w:lang w:eastAsia="it-IT"/>
        </w:rPr>
        <w:t xml:space="preserve">spese e alle modalità di gestione dei servizi di riscaldamento </w:t>
      </w:r>
      <w:r w:rsidRPr="00F757BC">
        <w:rPr>
          <w:rFonts w:ascii="Times New Roman" w:eastAsiaTheme="minorEastAsia" w:hAnsi="Times New Roman" w:cs="Times New Roman"/>
          <w:b/>
          <w:i/>
          <w:noProof/>
          <w:sz w:val="28"/>
          <w:szCs w:val="28"/>
          <w:lang w:eastAsia="it-IT"/>
        </w:rPr>
        <w:t>e di condizionamento d’aria</w:t>
      </w:r>
      <w:r w:rsidRPr="00A9501A">
        <w:rPr>
          <w:rFonts w:ascii="Times New Roman" w:eastAsiaTheme="minorEastAsia" w:hAnsi="Times New Roman" w:cs="Times New Roman"/>
          <w:i/>
          <w:noProof/>
          <w:sz w:val="28"/>
          <w:szCs w:val="28"/>
          <w:lang w:eastAsia="it-IT"/>
        </w:rPr>
        <w:t xml:space="preserve">. </w:t>
      </w:r>
    </w:p>
    <w:p w:rsidR="00FB745F" w:rsidRPr="00A9501A" w:rsidRDefault="00FB745F" w:rsidP="00FB745F">
      <w:pPr>
        <w:jc w:val="both"/>
        <w:rPr>
          <w:rFonts w:ascii="Times New Roman" w:eastAsiaTheme="minorEastAsia" w:hAnsi="Times New Roman" w:cs="Times New Roman"/>
          <w:i/>
          <w:noProof/>
          <w:sz w:val="28"/>
          <w:szCs w:val="28"/>
          <w:lang w:eastAsia="it-IT"/>
        </w:rPr>
      </w:pPr>
      <w:r w:rsidRPr="00A9501A">
        <w:rPr>
          <w:rFonts w:ascii="Times New Roman" w:eastAsiaTheme="minorEastAsia" w:hAnsi="Times New Roman" w:cs="Times New Roman"/>
          <w:i/>
          <w:noProof/>
          <w:sz w:val="28"/>
          <w:szCs w:val="28"/>
          <w:lang w:eastAsia="it-IT"/>
        </w:rPr>
        <w:t xml:space="preserve">2. Egli ha inoltre </w:t>
      </w:r>
      <w:r w:rsidRPr="004A7FD2">
        <w:rPr>
          <w:rFonts w:ascii="Times New Roman" w:eastAsiaTheme="minorEastAsia" w:hAnsi="Times New Roman" w:cs="Times New Roman"/>
          <w:b/>
          <w:i/>
          <w:noProof/>
          <w:sz w:val="28"/>
          <w:szCs w:val="28"/>
          <w:lang w:eastAsia="it-IT"/>
        </w:rPr>
        <w:t>diritto di intervenire</w:t>
      </w:r>
      <w:r w:rsidRPr="00A9501A">
        <w:rPr>
          <w:rFonts w:ascii="Times New Roman" w:eastAsiaTheme="minorEastAsia" w:hAnsi="Times New Roman" w:cs="Times New Roman"/>
          <w:i/>
          <w:noProof/>
          <w:sz w:val="28"/>
          <w:szCs w:val="28"/>
          <w:lang w:eastAsia="it-IT"/>
        </w:rPr>
        <w:t xml:space="preserve">, </w:t>
      </w:r>
      <w:r w:rsidRPr="004A7FD2">
        <w:rPr>
          <w:rFonts w:ascii="Times New Roman" w:eastAsiaTheme="minorEastAsia" w:hAnsi="Times New Roman" w:cs="Times New Roman"/>
          <w:b/>
          <w:i/>
          <w:noProof/>
          <w:sz w:val="28"/>
          <w:szCs w:val="28"/>
          <w:lang w:eastAsia="it-IT"/>
        </w:rPr>
        <w:t>senza diritto di voto</w:t>
      </w:r>
      <w:r w:rsidRPr="00A9501A">
        <w:rPr>
          <w:rFonts w:ascii="Times New Roman" w:eastAsiaTheme="minorEastAsia" w:hAnsi="Times New Roman" w:cs="Times New Roman"/>
          <w:i/>
          <w:noProof/>
          <w:sz w:val="28"/>
          <w:szCs w:val="28"/>
          <w:lang w:eastAsia="it-IT"/>
        </w:rPr>
        <w:t xml:space="preserve">, sulle delibere relative alla </w:t>
      </w:r>
      <w:r w:rsidRPr="004A7FD2">
        <w:rPr>
          <w:rFonts w:ascii="Times New Roman" w:eastAsiaTheme="minorEastAsia" w:hAnsi="Times New Roman" w:cs="Times New Roman"/>
          <w:b/>
          <w:i/>
          <w:noProof/>
          <w:sz w:val="28"/>
          <w:szCs w:val="28"/>
          <w:lang w:eastAsia="it-IT"/>
        </w:rPr>
        <w:t>modificazione degli altri servizi comuni</w:t>
      </w:r>
      <w:r w:rsidRPr="00A9501A">
        <w:rPr>
          <w:rFonts w:ascii="Times New Roman" w:eastAsiaTheme="minorEastAsia" w:hAnsi="Times New Roman" w:cs="Times New Roman"/>
          <w:i/>
          <w:noProof/>
          <w:sz w:val="28"/>
          <w:szCs w:val="28"/>
          <w:lang w:eastAsia="it-IT"/>
        </w:rPr>
        <w:t xml:space="preserve">. </w:t>
      </w:r>
    </w:p>
    <w:p w:rsidR="00FB745F" w:rsidRPr="00A9501A" w:rsidRDefault="00FB745F" w:rsidP="00FB745F">
      <w:pPr>
        <w:jc w:val="both"/>
        <w:rPr>
          <w:rFonts w:ascii="Times New Roman" w:eastAsiaTheme="minorEastAsia" w:hAnsi="Times New Roman" w:cs="Times New Roman"/>
          <w:i/>
          <w:noProof/>
          <w:sz w:val="28"/>
          <w:szCs w:val="28"/>
          <w:lang w:eastAsia="it-IT"/>
        </w:rPr>
      </w:pPr>
      <w:r w:rsidRPr="00A9501A">
        <w:rPr>
          <w:rFonts w:ascii="Times New Roman" w:eastAsiaTheme="minorEastAsia" w:hAnsi="Times New Roman" w:cs="Times New Roman"/>
          <w:i/>
          <w:noProof/>
          <w:sz w:val="28"/>
          <w:szCs w:val="28"/>
          <w:lang w:eastAsia="it-IT"/>
        </w:rPr>
        <w:t xml:space="preserve">3. La disciplina di cui al primo comma si applica anche qualora si tratti di edificio non in condominio. In tale ipotesi i conduttori si riuniscono in apposita assemblea convocati dal proprietario dell’edificio o da almeno tre conduttori. </w:t>
      </w:r>
    </w:p>
    <w:p w:rsidR="00FB745F" w:rsidRPr="00A9501A" w:rsidRDefault="00FB745F" w:rsidP="00FB745F">
      <w:pPr>
        <w:jc w:val="both"/>
        <w:rPr>
          <w:rFonts w:ascii="Times New Roman" w:eastAsiaTheme="minorEastAsia" w:hAnsi="Times New Roman" w:cs="Times New Roman"/>
          <w:i/>
          <w:noProof/>
          <w:sz w:val="28"/>
          <w:szCs w:val="28"/>
          <w:lang w:eastAsia="it-IT"/>
        </w:rPr>
      </w:pPr>
      <w:r w:rsidRPr="00A9501A">
        <w:rPr>
          <w:rFonts w:ascii="Times New Roman" w:eastAsiaTheme="minorEastAsia" w:hAnsi="Times New Roman" w:cs="Times New Roman"/>
          <w:i/>
          <w:noProof/>
          <w:sz w:val="28"/>
          <w:szCs w:val="28"/>
          <w:lang w:eastAsia="it-IT"/>
        </w:rPr>
        <w:t>4. Si osservano, in quanto applicabili, le disposizioni del codice civile sull’assemblea dei condomini.</w:t>
      </w:r>
    </w:p>
    <w:p w:rsidR="00FB745F" w:rsidRPr="00A9501A" w:rsidRDefault="00F757BC" w:rsidP="00FB745F">
      <w:pPr>
        <w:jc w:val="both"/>
        <w:rPr>
          <w:rFonts w:ascii="Times New Roman" w:eastAsiaTheme="minorEastAsia" w:hAnsi="Times New Roman" w:cs="Times New Roman"/>
          <w:b/>
          <w:noProof/>
          <w:sz w:val="28"/>
          <w:szCs w:val="28"/>
          <w:lang w:eastAsia="it-IT"/>
        </w:rPr>
      </w:pPr>
      <w:r>
        <w:rPr>
          <w:rFonts w:ascii="Times New Roman" w:eastAsiaTheme="minorEastAsia" w:hAnsi="Times New Roman" w:cs="Times New Roman"/>
          <w:b/>
          <w:noProof/>
          <w:sz w:val="28"/>
          <w:szCs w:val="28"/>
          <w:lang w:eastAsia="it-IT"/>
        </w:rPr>
        <w:t xml:space="preserve">- </w:t>
      </w:r>
      <w:r w:rsidR="00FB745F" w:rsidRPr="00A9501A">
        <w:rPr>
          <w:rFonts w:ascii="Times New Roman" w:eastAsiaTheme="minorEastAsia" w:hAnsi="Times New Roman" w:cs="Times New Roman"/>
          <w:b/>
          <w:noProof/>
          <w:sz w:val="28"/>
          <w:szCs w:val="28"/>
          <w:lang w:eastAsia="it-IT"/>
        </w:rPr>
        <w:t>ART. 1136, SESTO COMMA, C.C.</w:t>
      </w:r>
    </w:p>
    <w:p w:rsidR="00FB745F" w:rsidRPr="00A9501A" w:rsidRDefault="00FB745F" w:rsidP="00FB745F">
      <w:pPr>
        <w:jc w:val="both"/>
        <w:rPr>
          <w:rFonts w:ascii="Times New Roman" w:eastAsiaTheme="minorEastAsia" w:hAnsi="Times New Roman" w:cs="Times New Roman"/>
          <w:i/>
          <w:iCs/>
          <w:noProof/>
          <w:sz w:val="28"/>
          <w:szCs w:val="28"/>
          <w:lang w:eastAsia="it-IT"/>
        </w:rPr>
      </w:pPr>
      <w:r w:rsidRPr="00A9501A">
        <w:rPr>
          <w:rFonts w:ascii="Times New Roman" w:eastAsiaTheme="minorEastAsia" w:hAnsi="Times New Roman" w:cs="Times New Roman"/>
          <w:i/>
          <w:iCs/>
          <w:noProof/>
          <w:sz w:val="28"/>
          <w:szCs w:val="28"/>
          <w:lang w:eastAsia="it-IT"/>
        </w:rPr>
        <w:t xml:space="preserve">L'assemblea non può deliberare, se non consta che tutti i </w:t>
      </w:r>
      <w:r w:rsidRPr="00A9501A">
        <w:rPr>
          <w:rFonts w:ascii="Times New Roman" w:eastAsiaTheme="minorEastAsia" w:hAnsi="Times New Roman" w:cs="Times New Roman"/>
          <w:b/>
          <w:i/>
          <w:iCs/>
          <w:noProof/>
          <w:sz w:val="28"/>
          <w:szCs w:val="28"/>
          <w:lang w:eastAsia="it-IT"/>
        </w:rPr>
        <w:t>condomini</w:t>
      </w:r>
      <w:r w:rsidRPr="00A9501A">
        <w:rPr>
          <w:rFonts w:ascii="Times New Roman" w:eastAsiaTheme="minorEastAsia" w:hAnsi="Times New Roman" w:cs="Times New Roman"/>
          <w:i/>
          <w:iCs/>
          <w:noProof/>
          <w:sz w:val="28"/>
          <w:szCs w:val="28"/>
          <w:lang w:eastAsia="it-IT"/>
        </w:rPr>
        <w:t xml:space="preserve"> sono stati invitati alla riunione.</w:t>
      </w:r>
    </w:p>
    <w:p w:rsidR="00FB745F" w:rsidRPr="00F757BC" w:rsidRDefault="00F757BC" w:rsidP="00F757BC">
      <w:pPr>
        <w:jc w:val="both"/>
        <w:rPr>
          <w:rFonts w:ascii="Times New Roman" w:eastAsiaTheme="minorEastAsia" w:hAnsi="Times New Roman" w:cs="Times New Roman"/>
          <w:b/>
          <w:noProof/>
          <w:sz w:val="28"/>
          <w:szCs w:val="28"/>
          <w:lang w:eastAsia="it-IT"/>
        </w:rPr>
      </w:pPr>
      <w:r>
        <w:rPr>
          <w:rFonts w:ascii="Times New Roman" w:eastAsiaTheme="minorEastAsia" w:hAnsi="Times New Roman" w:cs="Times New Roman"/>
          <w:b/>
          <w:iCs/>
          <w:noProof/>
          <w:sz w:val="28"/>
          <w:szCs w:val="28"/>
          <w:lang w:eastAsia="it-IT"/>
        </w:rPr>
        <w:t>-</w:t>
      </w:r>
      <w:r w:rsidR="00FB745F" w:rsidRPr="00F757BC">
        <w:rPr>
          <w:rFonts w:ascii="Times New Roman" w:eastAsiaTheme="minorEastAsia" w:hAnsi="Times New Roman" w:cs="Times New Roman"/>
          <w:b/>
          <w:iCs/>
          <w:noProof/>
          <w:sz w:val="28"/>
          <w:szCs w:val="28"/>
          <w:lang w:eastAsia="it-IT"/>
        </w:rPr>
        <w:t>ART. 66, TERZO COMMA, DISP. ATT. C.C.</w:t>
      </w:r>
    </w:p>
    <w:p w:rsidR="00FB745F" w:rsidRPr="00A9501A" w:rsidRDefault="00FB745F" w:rsidP="00FB745F">
      <w:pPr>
        <w:jc w:val="both"/>
        <w:rPr>
          <w:rFonts w:ascii="Times New Roman" w:hAnsi="Times New Roman" w:cs="Times New Roman"/>
          <w:i/>
          <w:iCs/>
          <w:sz w:val="28"/>
          <w:szCs w:val="28"/>
        </w:rPr>
      </w:pPr>
      <w:r w:rsidRPr="00A9501A">
        <w:rPr>
          <w:rFonts w:ascii="Times New Roman" w:eastAsiaTheme="minorEastAsia" w:hAnsi="Times New Roman" w:cs="Times New Roman"/>
          <w:i/>
          <w:iCs/>
          <w:noProof/>
          <w:sz w:val="28"/>
          <w:szCs w:val="28"/>
          <w:lang w:eastAsia="it-IT"/>
        </w:rPr>
        <w:t>L`avviso di</w:t>
      </w:r>
      <w:r w:rsidRPr="00A9501A">
        <w:rPr>
          <w:rFonts w:ascii="Times New Roman" w:hAnsi="Times New Roman" w:cs="Times New Roman"/>
          <w:color w:val="555555"/>
          <w:sz w:val="28"/>
          <w:szCs w:val="28"/>
          <w:shd w:val="clear" w:color="auto" w:fill="FFFFFF"/>
        </w:rPr>
        <w:t xml:space="preserve"> </w:t>
      </w:r>
      <w:r w:rsidRPr="00A9501A">
        <w:rPr>
          <w:rFonts w:ascii="Times New Roman" w:eastAsiaTheme="minorEastAsia" w:hAnsi="Times New Roman" w:cs="Times New Roman"/>
          <w:i/>
          <w:iCs/>
          <w:noProof/>
          <w:sz w:val="28"/>
          <w:szCs w:val="28"/>
          <w:lang w:eastAsia="it-IT"/>
        </w:rPr>
        <w:t xml:space="preserve">convocazione deve essere comunicato ai </w:t>
      </w:r>
      <w:r w:rsidRPr="00A9501A">
        <w:rPr>
          <w:rFonts w:ascii="Times New Roman" w:eastAsiaTheme="minorEastAsia" w:hAnsi="Times New Roman" w:cs="Times New Roman"/>
          <w:b/>
          <w:i/>
          <w:iCs/>
          <w:noProof/>
          <w:sz w:val="28"/>
          <w:szCs w:val="28"/>
          <w:lang w:eastAsia="it-IT"/>
        </w:rPr>
        <w:t>condomini</w:t>
      </w:r>
      <w:r w:rsidRPr="00A9501A">
        <w:rPr>
          <w:rFonts w:ascii="Times New Roman" w:eastAsiaTheme="minorEastAsia" w:hAnsi="Times New Roman" w:cs="Times New Roman"/>
          <w:i/>
          <w:iCs/>
          <w:noProof/>
          <w:sz w:val="28"/>
          <w:szCs w:val="28"/>
          <w:lang w:eastAsia="it-IT"/>
        </w:rPr>
        <w:t xml:space="preserve"> almeno cinque giorni prima della data fissata per l`adunanza.</w:t>
      </w:r>
    </w:p>
    <w:p w:rsidR="00FB745F" w:rsidRPr="00A9501A" w:rsidRDefault="00FB745F" w:rsidP="00FB745F">
      <w:pPr>
        <w:jc w:val="both"/>
        <w:rPr>
          <w:rFonts w:ascii="Times New Roman" w:eastAsiaTheme="minorEastAsia" w:hAnsi="Times New Roman" w:cs="Times New Roman"/>
          <w:b/>
          <w:noProof/>
          <w:sz w:val="28"/>
          <w:szCs w:val="28"/>
          <w:lang w:eastAsia="it-IT"/>
        </w:rPr>
      </w:pPr>
    </w:p>
    <w:p w:rsidR="00FB745F" w:rsidRPr="00A9501A" w:rsidRDefault="00FB745F" w:rsidP="00FB745F">
      <w:pPr>
        <w:jc w:val="both"/>
        <w:rPr>
          <w:rFonts w:ascii="Times New Roman" w:eastAsiaTheme="minorEastAsia" w:hAnsi="Times New Roman" w:cs="Times New Roman"/>
          <w:b/>
          <w:noProof/>
          <w:sz w:val="28"/>
          <w:szCs w:val="28"/>
          <w:lang w:eastAsia="it-IT"/>
        </w:rPr>
      </w:pPr>
      <w:r w:rsidRPr="00A9501A">
        <w:rPr>
          <w:rFonts w:ascii="Times New Roman" w:eastAsiaTheme="minorEastAsia" w:hAnsi="Times New Roman" w:cs="Times New Roman"/>
          <w:b/>
          <w:noProof/>
          <w:sz w:val="28"/>
          <w:szCs w:val="28"/>
          <w:lang w:eastAsia="it-IT"/>
        </w:rPr>
        <w:t>NORME ATTUALMENTE IN VIGORE</w:t>
      </w:r>
    </w:p>
    <w:p w:rsidR="00FB745F" w:rsidRPr="00A9501A" w:rsidRDefault="00F757BC" w:rsidP="00FB745F">
      <w:pPr>
        <w:jc w:val="both"/>
        <w:rPr>
          <w:rFonts w:ascii="Times New Roman" w:eastAsiaTheme="minorEastAsia" w:hAnsi="Times New Roman" w:cs="Times New Roman"/>
          <w:i/>
          <w:noProof/>
          <w:sz w:val="28"/>
          <w:szCs w:val="28"/>
          <w:lang w:eastAsia="it-IT"/>
        </w:rPr>
      </w:pPr>
      <w:r>
        <w:rPr>
          <w:rFonts w:ascii="Times New Roman" w:eastAsiaTheme="minorEastAsia" w:hAnsi="Times New Roman" w:cs="Times New Roman"/>
          <w:b/>
          <w:noProof/>
          <w:sz w:val="28"/>
          <w:szCs w:val="28"/>
          <w:lang w:eastAsia="it-IT"/>
        </w:rPr>
        <w:t>-</w:t>
      </w:r>
      <w:r w:rsidR="00FB745F" w:rsidRPr="00A9501A">
        <w:rPr>
          <w:rFonts w:ascii="Times New Roman" w:eastAsiaTheme="minorEastAsia" w:hAnsi="Times New Roman" w:cs="Times New Roman"/>
          <w:b/>
          <w:noProof/>
          <w:sz w:val="28"/>
          <w:szCs w:val="28"/>
          <w:lang w:eastAsia="it-IT"/>
        </w:rPr>
        <w:t>ART. 10 L. 392/1978</w:t>
      </w:r>
      <w:r w:rsidR="00FB745F" w:rsidRPr="00A9501A">
        <w:rPr>
          <w:rFonts w:ascii="Times New Roman" w:eastAsiaTheme="minorEastAsia" w:hAnsi="Times New Roman" w:cs="Times New Roman"/>
          <w:i/>
          <w:noProof/>
          <w:sz w:val="28"/>
          <w:szCs w:val="28"/>
          <w:lang w:eastAsia="it-IT"/>
        </w:rPr>
        <w:t xml:space="preserve"> (Partecipazione del conduttore all’assemblea dei condomini) </w:t>
      </w:r>
      <w:r w:rsidR="00FB745F" w:rsidRPr="00A9501A">
        <w:rPr>
          <w:rFonts w:ascii="Times New Roman" w:eastAsiaTheme="minorEastAsia" w:hAnsi="Times New Roman" w:cs="Times New Roman"/>
          <w:b/>
          <w:noProof/>
          <w:sz w:val="28"/>
          <w:szCs w:val="28"/>
          <w:lang w:eastAsia="it-IT"/>
        </w:rPr>
        <w:t>L’ARTICOLO E’ RIMASTO IMMUTATO</w:t>
      </w:r>
    </w:p>
    <w:p w:rsidR="00FB745F" w:rsidRPr="00A9501A" w:rsidRDefault="00F757BC" w:rsidP="00FB745F">
      <w:pPr>
        <w:jc w:val="both"/>
        <w:rPr>
          <w:rFonts w:ascii="Times New Roman" w:eastAsiaTheme="minorEastAsia" w:hAnsi="Times New Roman" w:cs="Times New Roman"/>
          <w:b/>
          <w:i/>
          <w:noProof/>
          <w:sz w:val="28"/>
          <w:szCs w:val="28"/>
          <w:lang w:eastAsia="it-IT"/>
        </w:rPr>
      </w:pPr>
      <w:r>
        <w:rPr>
          <w:rFonts w:ascii="Times New Roman" w:eastAsiaTheme="minorEastAsia" w:hAnsi="Times New Roman" w:cs="Times New Roman"/>
          <w:b/>
          <w:i/>
          <w:noProof/>
          <w:sz w:val="28"/>
          <w:szCs w:val="28"/>
          <w:lang w:eastAsia="it-IT"/>
        </w:rPr>
        <w:t xml:space="preserve">- </w:t>
      </w:r>
      <w:r w:rsidR="00FB745F" w:rsidRPr="00F757BC">
        <w:rPr>
          <w:rFonts w:ascii="Times New Roman" w:eastAsiaTheme="minorEastAsia" w:hAnsi="Times New Roman" w:cs="Times New Roman"/>
          <w:b/>
          <w:noProof/>
          <w:sz w:val="28"/>
          <w:szCs w:val="28"/>
          <w:lang w:eastAsia="it-IT"/>
        </w:rPr>
        <w:t>ART.1136, SESTO COMMA, C.C</w:t>
      </w:r>
      <w:r w:rsidR="00FB745F" w:rsidRPr="00A9501A">
        <w:rPr>
          <w:rFonts w:ascii="Times New Roman" w:eastAsiaTheme="minorEastAsia" w:hAnsi="Times New Roman" w:cs="Times New Roman"/>
          <w:b/>
          <w:i/>
          <w:noProof/>
          <w:sz w:val="28"/>
          <w:szCs w:val="28"/>
          <w:lang w:eastAsia="it-IT"/>
        </w:rPr>
        <w:t xml:space="preserve">. </w:t>
      </w:r>
      <w:r w:rsidR="00833B2D">
        <w:rPr>
          <w:rFonts w:ascii="Times New Roman" w:eastAsiaTheme="minorEastAsia" w:hAnsi="Times New Roman" w:cs="Times New Roman"/>
          <w:b/>
          <w:noProof/>
          <w:sz w:val="28"/>
          <w:szCs w:val="28"/>
          <w:lang w:eastAsia="it-IT"/>
        </w:rPr>
        <w:t>(L’ARTICOLO E’ STATO SOSTITUITO</w:t>
      </w:r>
      <w:r w:rsidR="00FB745F" w:rsidRPr="00A9501A">
        <w:rPr>
          <w:rFonts w:ascii="Times New Roman" w:eastAsiaTheme="minorEastAsia" w:hAnsi="Times New Roman" w:cs="Times New Roman"/>
          <w:noProof/>
          <w:sz w:val="28"/>
          <w:szCs w:val="28"/>
          <w:lang w:eastAsia="it-IT"/>
        </w:rPr>
        <w:t>)</w:t>
      </w:r>
    </w:p>
    <w:p w:rsidR="00FB745F" w:rsidRPr="00A9501A" w:rsidRDefault="00FB745F" w:rsidP="00FB745F">
      <w:pPr>
        <w:jc w:val="both"/>
        <w:rPr>
          <w:rFonts w:ascii="Times New Roman" w:eastAsiaTheme="minorEastAsia" w:hAnsi="Times New Roman" w:cs="Times New Roman"/>
          <w:i/>
          <w:noProof/>
          <w:sz w:val="28"/>
          <w:szCs w:val="28"/>
          <w:lang w:eastAsia="it-IT"/>
        </w:rPr>
      </w:pPr>
      <w:r w:rsidRPr="00A9501A">
        <w:rPr>
          <w:rFonts w:ascii="Times New Roman" w:eastAsiaTheme="minorEastAsia" w:hAnsi="Times New Roman" w:cs="Times New Roman"/>
          <w:i/>
          <w:noProof/>
          <w:sz w:val="28"/>
          <w:szCs w:val="28"/>
          <w:lang w:eastAsia="it-IT"/>
        </w:rPr>
        <w:t xml:space="preserve">L'assemblea non può deliberare, se non consta che tutti gli </w:t>
      </w:r>
      <w:r w:rsidRPr="00A9501A">
        <w:rPr>
          <w:rFonts w:ascii="Times New Roman" w:eastAsiaTheme="minorEastAsia" w:hAnsi="Times New Roman" w:cs="Times New Roman"/>
          <w:b/>
          <w:i/>
          <w:noProof/>
          <w:sz w:val="28"/>
          <w:szCs w:val="28"/>
          <w:lang w:eastAsia="it-IT"/>
        </w:rPr>
        <w:t>aventi diritto</w:t>
      </w:r>
      <w:r w:rsidRPr="00A9501A">
        <w:rPr>
          <w:rFonts w:ascii="Times New Roman" w:eastAsiaTheme="minorEastAsia" w:hAnsi="Times New Roman" w:cs="Times New Roman"/>
          <w:i/>
          <w:noProof/>
          <w:sz w:val="28"/>
          <w:szCs w:val="28"/>
          <w:lang w:eastAsia="it-IT"/>
        </w:rPr>
        <w:t xml:space="preserve"> sono stati regolarmente convocati</w:t>
      </w:r>
    </w:p>
    <w:p w:rsidR="00FB745F" w:rsidRPr="00F757BC" w:rsidRDefault="00F757BC" w:rsidP="00F757BC">
      <w:pPr>
        <w:jc w:val="both"/>
        <w:rPr>
          <w:rFonts w:ascii="Times New Roman" w:eastAsiaTheme="minorEastAsia" w:hAnsi="Times New Roman" w:cs="Times New Roman"/>
          <w:b/>
          <w:i/>
          <w:noProof/>
          <w:sz w:val="28"/>
          <w:szCs w:val="28"/>
          <w:lang w:eastAsia="it-IT"/>
        </w:rPr>
      </w:pPr>
      <w:r>
        <w:rPr>
          <w:rFonts w:ascii="Times New Roman" w:eastAsiaTheme="minorEastAsia" w:hAnsi="Times New Roman" w:cs="Times New Roman"/>
          <w:b/>
          <w:noProof/>
          <w:sz w:val="28"/>
          <w:szCs w:val="28"/>
          <w:lang w:eastAsia="it-IT"/>
        </w:rPr>
        <w:t>-</w:t>
      </w:r>
      <w:r w:rsidR="00FB745F" w:rsidRPr="00F757BC">
        <w:rPr>
          <w:rFonts w:ascii="Times New Roman" w:eastAsiaTheme="minorEastAsia" w:hAnsi="Times New Roman" w:cs="Times New Roman"/>
          <w:b/>
          <w:noProof/>
          <w:sz w:val="28"/>
          <w:szCs w:val="28"/>
          <w:lang w:eastAsia="it-IT"/>
        </w:rPr>
        <w:t xml:space="preserve">ART. 66, TERZO COMMA, DISP.ATT. C.C. (L’ARTICOLO E’ </w:t>
      </w:r>
      <w:r w:rsidR="00833B2D" w:rsidRPr="00F757BC">
        <w:rPr>
          <w:rFonts w:ascii="Times New Roman" w:eastAsiaTheme="minorEastAsia" w:hAnsi="Times New Roman" w:cs="Times New Roman"/>
          <w:b/>
          <w:noProof/>
          <w:sz w:val="28"/>
          <w:szCs w:val="28"/>
          <w:lang w:eastAsia="it-IT"/>
        </w:rPr>
        <w:t>STATO SOSTITUITO</w:t>
      </w:r>
      <w:r w:rsidR="00FB745F" w:rsidRPr="00F757BC">
        <w:rPr>
          <w:rFonts w:ascii="Times New Roman" w:eastAsiaTheme="minorEastAsia" w:hAnsi="Times New Roman" w:cs="Times New Roman"/>
          <w:noProof/>
          <w:sz w:val="28"/>
          <w:szCs w:val="28"/>
          <w:lang w:eastAsia="it-IT"/>
        </w:rPr>
        <w:t>)</w:t>
      </w:r>
    </w:p>
    <w:p w:rsidR="00FB745F" w:rsidRPr="00A9501A" w:rsidRDefault="00FB745F" w:rsidP="00FB745F">
      <w:pPr>
        <w:jc w:val="both"/>
        <w:rPr>
          <w:rFonts w:ascii="Times New Roman" w:eastAsiaTheme="minorEastAsia" w:hAnsi="Times New Roman" w:cs="Times New Roman"/>
          <w:i/>
          <w:noProof/>
          <w:sz w:val="28"/>
          <w:szCs w:val="28"/>
          <w:lang w:eastAsia="it-IT"/>
        </w:rPr>
      </w:pPr>
      <w:r w:rsidRPr="00A9501A">
        <w:rPr>
          <w:rFonts w:ascii="Times New Roman" w:eastAsiaTheme="minorEastAsia" w:hAnsi="Times New Roman" w:cs="Times New Roman"/>
          <w:i/>
          <w:noProof/>
          <w:sz w:val="28"/>
          <w:szCs w:val="28"/>
          <w:lang w:eastAsia="it-IT"/>
        </w:rPr>
        <w:lastRenderedPageBreak/>
        <w:t xml:space="preserve">In caso di omessa, tardiva o incompleta convocazione degli </w:t>
      </w:r>
      <w:r w:rsidRPr="00A9501A">
        <w:rPr>
          <w:rFonts w:ascii="Times New Roman" w:eastAsiaTheme="minorEastAsia" w:hAnsi="Times New Roman" w:cs="Times New Roman"/>
          <w:b/>
          <w:i/>
          <w:noProof/>
          <w:sz w:val="28"/>
          <w:szCs w:val="28"/>
          <w:lang w:eastAsia="it-IT"/>
        </w:rPr>
        <w:t>aventi diritto</w:t>
      </w:r>
      <w:r w:rsidRPr="00A9501A">
        <w:rPr>
          <w:rFonts w:ascii="Times New Roman" w:eastAsiaTheme="minorEastAsia" w:hAnsi="Times New Roman" w:cs="Times New Roman"/>
          <w:i/>
          <w:noProof/>
          <w:sz w:val="28"/>
          <w:szCs w:val="28"/>
          <w:lang w:eastAsia="it-IT"/>
        </w:rPr>
        <w:t>, la deliberazione assembleare è annullabile ai sensi dell’articolo 1137 del codice su istanza dei dissenzienti o assenti perché non ritualmente convocati. </w:t>
      </w:r>
    </w:p>
    <w:p w:rsidR="00FB745F" w:rsidRPr="00A9501A" w:rsidRDefault="00FB745F" w:rsidP="00FB745F">
      <w:pPr>
        <w:jc w:val="both"/>
        <w:rPr>
          <w:rFonts w:ascii="Times New Roman" w:eastAsiaTheme="minorEastAsia" w:hAnsi="Times New Roman" w:cs="Times New Roman"/>
          <w:b/>
          <w:i/>
          <w:noProof/>
          <w:sz w:val="28"/>
          <w:szCs w:val="28"/>
          <w:lang w:eastAsia="it-IT"/>
        </w:rPr>
      </w:pPr>
    </w:p>
    <w:p w:rsidR="00FB745F" w:rsidRPr="00A9501A" w:rsidRDefault="00F757BC" w:rsidP="00FB745F">
      <w:pPr>
        <w:jc w:val="both"/>
        <w:rPr>
          <w:rFonts w:ascii="Times New Roman" w:eastAsiaTheme="minorEastAsia" w:hAnsi="Times New Roman" w:cs="Times New Roman"/>
          <w:b/>
          <w:i/>
          <w:noProof/>
          <w:sz w:val="28"/>
          <w:szCs w:val="28"/>
          <w:lang w:eastAsia="it-IT"/>
        </w:rPr>
      </w:pPr>
      <w:r>
        <w:rPr>
          <w:rFonts w:ascii="Times New Roman" w:eastAsiaTheme="minorEastAsia" w:hAnsi="Times New Roman" w:cs="Times New Roman"/>
          <w:b/>
          <w:i/>
          <w:noProof/>
          <w:sz w:val="28"/>
          <w:szCs w:val="28"/>
          <w:lang w:eastAsia="it-IT"/>
        </w:rPr>
        <w:t xml:space="preserve">PRINCIPALE </w:t>
      </w:r>
      <w:r w:rsidR="00FB745F" w:rsidRPr="00A9501A">
        <w:rPr>
          <w:rFonts w:ascii="Times New Roman" w:eastAsiaTheme="minorEastAsia" w:hAnsi="Times New Roman" w:cs="Times New Roman"/>
          <w:b/>
          <w:i/>
          <w:noProof/>
          <w:sz w:val="28"/>
          <w:szCs w:val="28"/>
          <w:lang w:eastAsia="it-IT"/>
        </w:rPr>
        <w:t xml:space="preserve">GIURISPRUDENZA </w:t>
      </w:r>
      <w:r w:rsidR="00FC3BAD">
        <w:rPr>
          <w:rFonts w:ascii="Times New Roman" w:eastAsiaTheme="minorEastAsia" w:hAnsi="Times New Roman" w:cs="Times New Roman"/>
          <w:b/>
          <w:i/>
          <w:noProof/>
          <w:sz w:val="28"/>
          <w:szCs w:val="28"/>
          <w:lang w:eastAsia="it-IT"/>
        </w:rPr>
        <w:t>ANTE RIFORMA</w:t>
      </w:r>
      <w:r w:rsidR="00FB745F" w:rsidRPr="00A9501A">
        <w:rPr>
          <w:rFonts w:ascii="Times New Roman" w:eastAsiaTheme="minorEastAsia" w:hAnsi="Times New Roman" w:cs="Times New Roman"/>
          <w:b/>
          <w:i/>
          <w:noProof/>
          <w:sz w:val="28"/>
          <w:szCs w:val="28"/>
          <w:lang w:eastAsia="it-IT"/>
        </w:rPr>
        <w:t xml:space="preserve">, </w:t>
      </w:r>
      <w:r w:rsidR="004562C3" w:rsidRPr="00A9501A">
        <w:rPr>
          <w:rFonts w:ascii="Times New Roman" w:eastAsiaTheme="minorEastAsia" w:hAnsi="Times New Roman" w:cs="Times New Roman"/>
          <w:b/>
          <w:i/>
          <w:noProof/>
          <w:sz w:val="28"/>
          <w:szCs w:val="28"/>
          <w:lang w:eastAsia="it-IT"/>
        </w:rPr>
        <w:t xml:space="preserve">A MIO PARERE ANCORA  APPLICABILE </w:t>
      </w:r>
    </w:p>
    <w:p w:rsidR="00FB745F" w:rsidRPr="00A9501A" w:rsidRDefault="00FB745F" w:rsidP="00FB745F">
      <w:pPr>
        <w:jc w:val="both"/>
        <w:rPr>
          <w:rFonts w:ascii="Times New Roman" w:eastAsiaTheme="minorEastAsia" w:hAnsi="Times New Roman" w:cs="Times New Roman"/>
          <w:noProof/>
          <w:sz w:val="28"/>
          <w:szCs w:val="28"/>
          <w:lang w:eastAsia="it-IT"/>
        </w:rPr>
      </w:pPr>
      <w:r w:rsidRPr="00A9501A">
        <w:rPr>
          <w:rFonts w:ascii="Times New Roman" w:eastAsiaTheme="minorEastAsia" w:hAnsi="Times New Roman" w:cs="Times New Roman"/>
          <w:noProof/>
          <w:sz w:val="28"/>
          <w:szCs w:val="28"/>
          <w:lang w:eastAsia="it-IT"/>
        </w:rPr>
        <w:t>“</w:t>
      </w:r>
      <w:r w:rsidRPr="00A9501A">
        <w:rPr>
          <w:rFonts w:ascii="Times New Roman" w:eastAsiaTheme="minorEastAsia" w:hAnsi="Times New Roman" w:cs="Times New Roman"/>
          <w:i/>
          <w:noProof/>
          <w:sz w:val="28"/>
          <w:szCs w:val="28"/>
          <w:lang w:eastAsia="it-IT"/>
        </w:rPr>
        <w:t xml:space="preserve">L’art. 10 della L. 27 luglio 1978, n. 392 che ribadendo sostanzialmente la disciplina già introdotta dall’art. 6 della L. 22 dicembre 1973, n. 841, prevede con norma eccezionale, un’ipotesi di sostituzione legale del conduttore al proprietario nelle assemblee dei condòmini convocate per deliberare sulle spese e modalità di gestione dei servizi di riscaldamento e di condizionamento d’aria, non ha comportato modificazioni al disposto dell’art. 66 att. c.c., che disciplina la comunicazione dell’avviso di convocazione dell’assemblea dei condòmini, con la conseguenza che </w:t>
      </w:r>
      <w:r w:rsidRPr="00A9501A">
        <w:rPr>
          <w:rFonts w:ascii="Times New Roman" w:eastAsiaTheme="minorEastAsia" w:hAnsi="Times New Roman" w:cs="Times New Roman"/>
          <w:b/>
          <w:i/>
          <w:noProof/>
          <w:sz w:val="28"/>
          <w:szCs w:val="28"/>
          <w:lang w:eastAsia="it-IT"/>
        </w:rPr>
        <w:t>tale avviso deve essere comunicato al proprietario e non anche al conduttore dell’appartamento, restando solo lo stesso proprietario tenuto ad informare il conduttore dell’avviso di convocazione ricevuto dall’amministratore</w:t>
      </w:r>
      <w:r w:rsidRPr="00A9501A">
        <w:rPr>
          <w:rFonts w:ascii="Times New Roman" w:eastAsiaTheme="minorEastAsia" w:hAnsi="Times New Roman" w:cs="Times New Roman"/>
          <w:i/>
          <w:noProof/>
          <w:sz w:val="28"/>
          <w:szCs w:val="28"/>
          <w:lang w:eastAsia="it-IT"/>
        </w:rPr>
        <w:t>, senza che le conseguenze della mancata convocazione del conduttore possano farsi ricadere sul condominio, che rimane estraneo al rapporto di locazione.</w:t>
      </w:r>
      <w:r w:rsidRPr="00A9501A">
        <w:rPr>
          <w:rFonts w:ascii="Times New Roman" w:eastAsiaTheme="minorEastAsia" w:hAnsi="Times New Roman" w:cs="Times New Roman"/>
          <w:noProof/>
          <w:sz w:val="28"/>
          <w:szCs w:val="28"/>
          <w:lang w:eastAsia="it-IT"/>
        </w:rPr>
        <w:t>”. (Cass. n. 4802/1992)</w:t>
      </w:r>
    </w:p>
    <w:p w:rsidR="004562C3" w:rsidRDefault="00FB745F" w:rsidP="00FB745F">
      <w:pPr>
        <w:jc w:val="both"/>
        <w:rPr>
          <w:rFonts w:ascii="Times New Roman" w:eastAsiaTheme="minorEastAsia" w:hAnsi="Times New Roman" w:cs="Times New Roman"/>
          <w:noProof/>
          <w:sz w:val="28"/>
          <w:szCs w:val="28"/>
          <w:lang w:eastAsia="it-IT"/>
        </w:rPr>
      </w:pPr>
      <w:r w:rsidRPr="00A9501A">
        <w:rPr>
          <w:rFonts w:ascii="Times New Roman" w:eastAsiaTheme="minorEastAsia" w:hAnsi="Times New Roman" w:cs="Times New Roman"/>
          <w:noProof/>
          <w:sz w:val="28"/>
          <w:szCs w:val="28"/>
          <w:lang w:eastAsia="it-IT"/>
        </w:rPr>
        <w:t>“</w:t>
      </w:r>
      <w:r w:rsidRPr="00A9501A">
        <w:rPr>
          <w:rFonts w:ascii="Times New Roman" w:eastAsiaTheme="minorEastAsia" w:hAnsi="Times New Roman" w:cs="Times New Roman"/>
          <w:i/>
          <w:noProof/>
          <w:sz w:val="28"/>
          <w:szCs w:val="28"/>
          <w:lang w:eastAsia="it-IT"/>
        </w:rPr>
        <w:t>L’art. 10, L. n. 392/1978 non ha comportato modificazioni al disposto dell’art. 66 delle disposizioni per l’attuazione del codice civile, che disciplina la comunicazione dell’avviso di con</w:t>
      </w:r>
      <w:r w:rsidRPr="00A9501A">
        <w:rPr>
          <w:rFonts w:ascii="Times New Roman" w:eastAsiaTheme="minorEastAsia" w:hAnsi="Times New Roman" w:cs="Times New Roman"/>
          <w:i/>
          <w:noProof/>
          <w:sz w:val="28"/>
          <w:szCs w:val="28"/>
          <w:lang w:eastAsia="it-IT"/>
        </w:rPr>
        <w:softHyphen/>
        <w:t xml:space="preserve">vocazione dell’assemblea dei condòmini, con la conseguenza che </w:t>
      </w:r>
      <w:r w:rsidRPr="00A9501A">
        <w:rPr>
          <w:rFonts w:ascii="Times New Roman" w:eastAsiaTheme="minorEastAsia" w:hAnsi="Times New Roman" w:cs="Times New Roman"/>
          <w:b/>
          <w:i/>
          <w:noProof/>
          <w:sz w:val="28"/>
          <w:szCs w:val="28"/>
          <w:lang w:eastAsia="it-IT"/>
        </w:rPr>
        <w:t>tale avviso deve essere comunicato al proprietario e non anche al conduttore dell’appartamento, restando solo lo stesso proprietario tenuto ad informare il conduttore dell’avviso di convocazione ricevuto dall’amministratore</w:t>
      </w:r>
      <w:r w:rsidRPr="00A9501A">
        <w:rPr>
          <w:rFonts w:ascii="Times New Roman" w:eastAsiaTheme="minorEastAsia" w:hAnsi="Times New Roman" w:cs="Times New Roman"/>
          <w:i/>
          <w:noProof/>
          <w:sz w:val="28"/>
          <w:szCs w:val="28"/>
          <w:lang w:eastAsia="it-IT"/>
        </w:rPr>
        <w:t>, senza che le conseguenze della mancata convocazione del conduttore possano farsi ricadere sul condominio, che rimane estraneo al rapporto di locazione.</w:t>
      </w:r>
      <w:r w:rsidRPr="00A9501A">
        <w:rPr>
          <w:rFonts w:ascii="Times New Roman" w:eastAsiaTheme="minorEastAsia" w:hAnsi="Times New Roman" w:cs="Times New Roman"/>
          <w:noProof/>
          <w:sz w:val="28"/>
          <w:szCs w:val="28"/>
          <w:lang w:eastAsia="it-IT"/>
        </w:rPr>
        <w:t>”. (Corte App. Genova, n. 419/1996)</w:t>
      </w:r>
    </w:p>
    <w:p w:rsidR="00FB745F" w:rsidRPr="00A9501A" w:rsidRDefault="004562C3" w:rsidP="00FB745F">
      <w:pPr>
        <w:jc w:val="both"/>
        <w:rPr>
          <w:rFonts w:ascii="Times New Roman" w:eastAsiaTheme="minorEastAsia" w:hAnsi="Times New Roman" w:cs="Times New Roman"/>
          <w:noProof/>
          <w:sz w:val="28"/>
          <w:szCs w:val="28"/>
          <w:lang w:eastAsia="it-IT"/>
        </w:rPr>
      </w:pPr>
      <w:r w:rsidRPr="00A9501A">
        <w:rPr>
          <w:rFonts w:ascii="Times New Roman" w:eastAsiaTheme="minorEastAsia" w:hAnsi="Times New Roman" w:cs="Times New Roman"/>
          <w:noProof/>
          <w:sz w:val="28"/>
          <w:szCs w:val="28"/>
          <w:lang w:eastAsia="it-IT"/>
        </w:rPr>
        <w:t xml:space="preserve"> </w:t>
      </w:r>
      <w:r w:rsidR="00FB745F" w:rsidRPr="00A9501A">
        <w:rPr>
          <w:rFonts w:ascii="Times New Roman" w:eastAsiaTheme="minorEastAsia" w:hAnsi="Times New Roman" w:cs="Times New Roman"/>
          <w:noProof/>
          <w:sz w:val="28"/>
          <w:szCs w:val="28"/>
          <w:lang w:eastAsia="it-IT"/>
        </w:rPr>
        <w:t>“</w:t>
      </w:r>
      <w:r w:rsidR="00FB745F" w:rsidRPr="00A9501A">
        <w:rPr>
          <w:rFonts w:ascii="Times New Roman" w:eastAsiaTheme="minorEastAsia" w:hAnsi="Times New Roman" w:cs="Times New Roman"/>
          <w:i/>
          <w:noProof/>
          <w:sz w:val="28"/>
          <w:szCs w:val="28"/>
          <w:lang w:eastAsia="it-IT"/>
        </w:rPr>
        <w:t xml:space="preserve">L’art. 10 L. 27 luglio 1978 n. 392 il quale attribuisce al conduttore il diritto di votare in luogo del proprietario nelle assemblee condominiali aventi ad oggetto l’approvazione delle spese e delle modalità di gestione dei servizi di riscaldamento e di condizionamento d’aria e di intervenire senza diritto di voto sulle delibere relative alla modificazione di servizi comuni, riconosce implicitamente con il rinvio alle disposizioni del codice civile concernenti l’assemblea dei condòmini, il </w:t>
      </w:r>
      <w:r w:rsidR="00FB745F" w:rsidRPr="00A9501A">
        <w:rPr>
          <w:rFonts w:ascii="Times New Roman" w:eastAsiaTheme="minorEastAsia" w:hAnsi="Times New Roman" w:cs="Times New Roman"/>
          <w:b/>
          <w:i/>
          <w:noProof/>
          <w:sz w:val="28"/>
          <w:szCs w:val="28"/>
          <w:lang w:eastAsia="it-IT"/>
        </w:rPr>
        <w:t>diritto dell’inquilino di impugnare le deliberazioni viziate, sempreché abbiano ad oggetto le spese e le modalità di gestione dei servizi di riscaldamento e di condizionamento d’aria.</w:t>
      </w:r>
      <w:r w:rsidR="00FB745F" w:rsidRPr="00A9501A">
        <w:rPr>
          <w:rFonts w:ascii="Times New Roman" w:eastAsiaTheme="minorEastAsia" w:hAnsi="Times New Roman" w:cs="Times New Roman"/>
          <w:noProof/>
          <w:sz w:val="28"/>
          <w:szCs w:val="28"/>
          <w:lang w:eastAsia="it-IT"/>
        </w:rPr>
        <w:t>”. (Cass. n. 8755/1993)</w:t>
      </w:r>
    </w:p>
    <w:p w:rsidR="002540E8" w:rsidRDefault="00F757BC"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Ritengo che la</w:t>
      </w:r>
      <w:r w:rsidR="00833B2D">
        <w:rPr>
          <w:rFonts w:ascii="Times New Roman" w:eastAsiaTheme="minorEastAsia" w:hAnsi="Times New Roman" w:cs="Times New Roman"/>
          <w:noProof/>
          <w:sz w:val="28"/>
          <w:szCs w:val="28"/>
          <w:lang w:eastAsia="it-IT"/>
        </w:rPr>
        <w:t xml:space="preserve"> giurisprudenza </w:t>
      </w:r>
      <w:r w:rsidR="0005551B">
        <w:rPr>
          <w:rFonts w:ascii="Times New Roman" w:eastAsiaTheme="minorEastAsia" w:hAnsi="Times New Roman" w:cs="Times New Roman"/>
          <w:noProof/>
          <w:sz w:val="28"/>
          <w:szCs w:val="28"/>
          <w:lang w:eastAsia="it-IT"/>
        </w:rPr>
        <w:t>sopra richiamata</w:t>
      </w:r>
      <w:r>
        <w:rPr>
          <w:rFonts w:ascii="Times New Roman" w:eastAsiaTheme="minorEastAsia" w:hAnsi="Times New Roman" w:cs="Times New Roman"/>
          <w:noProof/>
          <w:sz w:val="28"/>
          <w:szCs w:val="28"/>
          <w:lang w:eastAsia="it-IT"/>
        </w:rPr>
        <w:t>, secondo la quale</w:t>
      </w:r>
      <w:r w:rsidR="002540E8">
        <w:rPr>
          <w:rFonts w:ascii="Times New Roman" w:eastAsiaTheme="minorEastAsia" w:hAnsi="Times New Roman" w:cs="Times New Roman"/>
          <w:noProof/>
          <w:sz w:val="28"/>
          <w:szCs w:val="28"/>
          <w:lang w:eastAsia="it-IT"/>
        </w:rPr>
        <w:t>, anche nel caso in cui si debba deliberare “</w:t>
      </w:r>
      <w:r w:rsidR="002540E8" w:rsidRPr="002540E8">
        <w:rPr>
          <w:rFonts w:ascii="Times New Roman" w:eastAsiaTheme="minorEastAsia" w:hAnsi="Times New Roman" w:cs="Times New Roman"/>
          <w:i/>
          <w:noProof/>
          <w:sz w:val="28"/>
          <w:szCs w:val="28"/>
          <w:lang w:eastAsia="it-IT"/>
        </w:rPr>
        <w:t xml:space="preserve">sulle spese e sulle modalità di gestione dei servizi di riscaldamento </w:t>
      </w:r>
      <w:r w:rsidR="002540E8" w:rsidRPr="002540E8">
        <w:rPr>
          <w:rFonts w:ascii="Times New Roman" w:eastAsiaTheme="minorEastAsia" w:hAnsi="Times New Roman" w:cs="Times New Roman"/>
          <w:i/>
          <w:noProof/>
          <w:sz w:val="28"/>
          <w:szCs w:val="28"/>
          <w:lang w:eastAsia="it-IT"/>
        </w:rPr>
        <w:lastRenderedPageBreak/>
        <w:t>e di condizionamento</w:t>
      </w:r>
      <w:r w:rsidR="002540E8">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non c’</w:t>
      </w:r>
      <w:r w:rsidR="002540E8">
        <w:rPr>
          <w:rFonts w:ascii="Times New Roman" w:eastAsiaTheme="minorEastAsia" w:hAnsi="Times New Roman" w:cs="Times New Roman"/>
          <w:noProof/>
          <w:sz w:val="28"/>
          <w:szCs w:val="28"/>
          <w:lang w:eastAsia="it-IT"/>
        </w:rPr>
        <w:t xml:space="preserve">è l’obbligo </w:t>
      </w:r>
      <w:r>
        <w:rPr>
          <w:rFonts w:ascii="Times New Roman" w:eastAsiaTheme="minorEastAsia" w:hAnsi="Times New Roman" w:cs="Times New Roman"/>
          <w:noProof/>
          <w:sz w:val="28"/>
          <w:szCs w:val="28"/>
          <w:lang w:eastAsia="it-IT"/>
        </w:rPr>
        <w:t xml:space="preserve">per l’amministratore di convocare </w:t>
      </w:r>
      <w:r w:rsidR="004A7FD2">
        <w:rPr>
          <w:rFonts w:ascii="Times New Roman" w:eastAsiaTheme="minorEastAsia" w:hAnsi="Times New Roman" w:cs="Times New Roman"/>
          <w:noProof/>
          <w:sz w:val="28"/>
          <w:szCs w:val="28"/>
          <w:lang w:eastAsia="it-IT"/>
        </w:rPr>
        <w:t xml:space="preserve">in assemblea </w:t>
      </w:r>
      <w:r>
        <w:rPr>
          <w:rFonts w:ascii="Times New Roman" w:eastAsiaTheme="minorEastAsia" w:hAnsi="Times New Roman" w:cs="Times New Roman"/>
          <w:noProof/>
          <w:sz w:val="28"/>
          <w:szCs w:val="28"/>
          <w:lang w:eastAsia="it-IT"/>
        </w:rPr>
        <w:t xml:space="preserve">i conduttori e secondo la quale i conduttori possono impugnare le delibere </w:t>
      </w:r>
      <w:r w:rsidR="0005551B">
        <w:rPr>
          <w:rFonts w:ascii="Times New Roman" w:eastAsiaTheme="minorEastAsia" w:hAnsi="Times New Roman" w:cs="Times New Roman"/>
          <w:noProof/>
          <w:sz w:val="28"/>
          <w:szCs w:val="28"/>
          <w:lang w:eastAsia="it-IT"/>
        </w:rPr>
        <w:t xml:space="preserve">assunte in </w:t>
      </w:r>
      <w:r w:rsidR="00EC65CB">
        <w:rPr>
          <w:rFonts w:ascii="Times New Roman" w:eastAsiaTheme="minorEastAsia" w:hAnsi="Times New Roman" w:cs="Times New Roman"/>
          <w:noProof/>
          <w:sz w:val="28"/>
          <w:szCs w:val="28"/>
          <w:lang w:eastAsia="it-IT"/>
        </w:rPr>
        <w:t>quella materia</w:t>
      </w:r>
      <w:r w:rsidR="002540E8" w:rsidRPr="002540E8">
        <w:rPr>
          <w:rFonts w:ascii="Times New Roman" w:eastAsiaTheme="minorEastAsia" w:hAnsi="Times New Roman" w:cs="Times New Roman"/>
          <w:i/>
          <w:noProof/>
          <w:sz w:val="28"/>
          <w:szCs w:val="28"/>
          <w:lang w:eastAsia="it-IT"/>
        </w:rPr>
        <w:t>,</w:t>
      </w:r>
      <w:r w:rsidR="002540E8">
        <w:rPr>
          <w:rFonts w:ascii="Times New Roman" w:eastAsiaTheme="minorEastAsia" w:hAnsi="Times New Roman" w:cs="Times New Roman"/>
          <w:b/>
          <w:i/>
          <w:noProof/>
          <w:sz w:val="28"/>
          <w:szCs w:val="28"/>
          <w:lang w:eastAsia="it-IT"/>
        </w:rPr>
        <w:t xml:space="preserve"> </w:t>
      </w:r>
      <w:r w:rsidR="00833B2D">
        <w:rPr>
          <w:rFonts w:ascii="Times New Roman" w:eastAsiaTheme="minorEastAsia" w:hAnsi="Times New Roman" w:cs="Times New Roman"/>
          <w:noProof/>
          <w:sz w:val="28"/>
          <w:szCs w:val="28"/>
          <w:lang w:eastAsia="it-IT"/>
        </w:rPr>
        <w:t>sia</w:t>
      </w:r>
      <w:r w:rsidR="00FB745F" w:rsidRPr="00A9501A">
        <w:rPr>
          <w:rFonts w:ascii="Times New Roman" w:eastAsiaTheme="minorEastAsia" w:hAnsi="Times New Roman" w:cs="Times New Roman"/>
          <w:noProof/>
          <w:sz w:val="28"/>
          <w:szCs w:val="28"/>
          <w:lang w:eastAsia="it-IT"/>
        </w:rPr>
        <w:t xml:space="preserve"> ancora valida</w:t>
      </w:r>
      <w:r w:rsidR="002540E8">
        <w:rPr>
          <w:rFonts w:ascii="Times New Roman" w:eastAsiaTheme="minorEastAsia" w:hAnsi="Times New Roman" w:cs="Times New Roman"/>
          <w:noProof/>
          <w:sz w:val="28"/>
          <w:szCs w:val="28"/>
          <w:lang w:eastAsia="it-IT"/>
        </w:rPr>
        <w:t>.</w:t>
      </w:r>
    </w:p>
    <w:p w:rsidR="0005551B" w:rsidRDefault="002540E8"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Ciò in quanto</w:t>
      </w:r>
      <w:r w:rsidR="00FB745F" w:rsidRPr="00A9501A">
        <w:rPr>
          <w:rFonts w:ascii="Times New Roman" w:eastAsiaTheme="minorEastAsia" w:hAnsi="Times New Roman" w:cs="Times New Roman"/>
          <w:noProof/>
          <w:sz w:val="28"/>
          <w:szCs w:val="28"/>
          <w:lang w:eastAsia="it-IT"/>
        </w:rPr>
        <w:t xml:space="preserve"> </w:t>
      </w:r>
      <w:r w:rsidR="00154A8F">
        <w:rPr>
          <w:rFonts w:ascii="Times New Roman" w:eastAsiaTheme="minorEastAsia" w:hAnsi="Times New Roman" w:cs="Times New Roman"/>
          <w:noProof/>
          <w:sz w:val="28"/>
          <w:szCs w:val="28"/>
          <w:lang w:eastAsia="it-IT"/>
        </w:rPr>
        <w:t>sono rimasti identici</w:t>
      </w:r>
      <w:r>
        <w:rPr>
          <w:rFonts w:ascii="Times New Roman" w:eastAsiaTheme="minorEastAsia" w:hAnsi="Times New Roman" w:cs="Times New Roman"/>
          <w:noProof/>
          <w:sz w:val="28"/>
          <w:szCs w:val="28"/>
          <w:lang w:eastAsia="it-IT"/>
        </w:rPr>
        <w:t xml:space="preserve">, sia </w:t>
      </w:r>
      <w:r w:rsidR="00FB745F" w:rsidRPr="00A9501A">
        <w:rPr>
          <w:rFonts w:ascii="Times New Roman" w:eastAsiaTheme="minorEastAsia" w:hAnsi="Times New Roman" w:cs="Times New Roman"/>
          <w:noProof/>
          <w:sz w:val="28"/>
          <w:szCs w:val="28"/>
          <w:lang w:eastAsia="it-IT"/>
        </w:rPr>
        <w:t>l’art</w:t>
      </w:r>
      <w:r>
        <w:rPr>
          <w:rFonts w:ascii="Times New Roman" w:eastAsiaTheme="minorEastAsia" w:hAnsi="Times New Roman" w:cs="Times New Roman"/>
          <w:noProof/>
          <w:sz w:val="28"/>
          <w:szCs w:val="28"/>
          <w:lang w:eastAsia="it-IT"/>
        </w:rPr>
        <w:t>. 10 L. 392/78</w:t>
      </w:r>
      <w:r w:rsidR="00FB745F" w:rsidRPr="00A9501A">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(in materia di partecipazione e voto del conduttore in assemblea), sia l’art. 1137 c.</w:t>
      </w:r>
      <w:r w:rsidR="00FC3BAD">
        <w:rPr>
          <w:rFonts w:ascii="Times New Roman" w:eastAsiaTheme="minorEastAsia" w:hAnsi="Times New Roman" w:cs="Times New Roman"/>
          <w:noProof/>
          <w:sz w:val="28"/>
          <w:szCs w:val="28"/>
          <w:lang w:eastAsia="it-IT"/>
        </w:rPr>
        <w:t>c., in punto legittimazione ad impugnare</w:t>
      </w:r>
      <w:r w:rsidR="0005551B">
        <w:rPr>
          <w:rFonts w:ascii="Times New Roman" w:eastAsiaTheme="minorEastAsia" w:hAnsi="Times New Roman" w:cs="Times New Roman"/>
          <w:noProof/>
          <w:sz w:val="28"/>
          <w:szCs w:val="28"/>
          <w:lang w:eastAsia="it-IT"/>
        </w:rPr>
        <w:t>.</w:t>
      </w:r>
    </w:p>
    <w:p w:rsidR="00FB745F" w:rsidRPr="00FC3BAD" w:rsidRDefault="0005551B"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Quest’ultima norma</w:t>
      </w:r>
      <w:r w:rsidR="00FC3BAD">
        <w:rPr>
          <w:rFonts w:ascii="Times New Roman" w:eastAsiaTheme="minorEastAsia" w:hAnsi="Times New Roman" w:cs="Times New Roman"/>
          <w:noProof/>
          <w:sz w:val="28"/>
          <w:szCs w:val="28"/>
          <w:lang w:eastAsia="it-IT"/>
        </w:rPr>
        <w:t>,</w:t>
      </w:r>
      <w:r w:rsidR="002540E8">
        <w:rPr>
          <w:rFonts w:ascii="Times New Roman" w:eastAsiaTheme="minorEastAsia" w:hAnsi="Times New Roman" w:cs="Times New Roman"/>
          <w:noProof/>
          <w:sz w:val="28"/>
          <w:szCs w:val="28"/>
          <w:lang w:eastAsia="it-IT"/>
        </w:rPr>
        <w:t xml:space="preserve"> sia prima che dopo la </w:t>
      </w:r>
      <w:r w:rsidR="00FC3BAD">
        <w:rPr>
          <w:rFonts w:ascii="Times New Roman" w:eastAsiaTheme="minorEastAsia" w:hAnsi="Times New Roman" w:cs="Times New Roman"/>
          <w:noProof/>
          <w:sz w:val="28"/>
          <w:szCs w:val="28"/>
          <w:lang w:eastAsia="it-IT"/>
        </w:rPr>
        <w:t xml:space="preserve">c.d. </w:t>
      </w:r>
      <w:r w:rsidR="002540E8">
        <w:rPr>
          <w:rFonts w:ascii="Times New Roman" w:eastAsiaTheme="minorEastAsia" w:hAnsi="Times New Roman" w:cs="Times New Roman"/>
          <w:noProof/>
          <w:sz w:val="28"/>
          <w:szCs w:val="28"/>
          <w:lang w:eastAsia="it-IT"/>
        </w:rPr>
        <w:t>riforma del condominio</w:t>
      </w:r>
      <w:r w:rsidR="00FC3BAD">
        <w:rPr>
          <w:rFonts w:ascii="Times New Roman" w:eastAsiaTheme="minorEastAsia" w:hAnsi="Times New Roman" w:cs="Times New Roman"/>
          <w:noProof/>
          <w:sz w:val="28"/>
          <w:szCs w:val="28"/>
          <w:lang w:eastAsia="it-IT"/>
        </w:rPr>
        <w:t>,</w:t>
      </w:r>
      <w:r w:rsidR="002540E8">
        <w:rPr>
          <w:rFonts w:ascii="Times New Roman" w:eastAsiaTheme="minorEastAsia" w:hAnsi="Times New Roman" w:cs="Times New Roman"/>
          <w:noProof/>
          <w:sz w:val="28"/>
          <w:szCs w:val="28"/>
          <w:lang w:eastAsia="it-IT"/>
        </w:rPr>
        <w:t xml:space="preserve"> fa riferimento ai </w:t>
      </w:r>
      <w:r w:rsidR="00154A8F">
        <w:rPr>
          <w:rFonts w:ascii="Times New Roman" w:eastAsiaTheme="minorEastAsia" w:hAnsi="Times New Roman" w:cs="Times New Roman"/>
          <w:noProof/>
          <w:sz w:val="28"/>
          <w:szCs w:val="28"/>
          <w:lang w:eastAsia="it-IT"/>
        </w:rPr>
        <w:t xml:space="preserve">soli </w:t>
      </w:r>
      <w:r w:rsidR="002540E8">
        <w:rPr>
          <w:rFonts w:ascii="Times New Roman" w:eastAsiaTheme="minorEastAsia" w:hAnsi="Times New Roman" w:cs="Times New Roman"/>
          <w:noProof/>
          <w:sz w:val="28"/>
          <w:szCs w:val="28"/>
          <w:lang w:eastAsia="it-IT"/>
        </w:rPr>
        <w:t>“condomini”</w:t>
      </w:r>
      <w:r w:rsidR="00154A8F">
        <w:rPr>
          <w:rFonts w:ascii="Times New Roman" w:eastAsiaTheme="minorEastAsia" w:hAnsi="Times New Roman" w:cs="Times New Roman"/>
          <w:noProof/>
          <w:sz w:val="28"/>
          <w:szCs w:val="28"/>
          <w:lang w:eastAsia="it-IT"/>
        </w:rPr>
        <w:t>, e ciò nonostante</w:t>
      </w:r>
      <w:r>
        <w:rPr>
          <w:rFonts w:ascii="Times New Roman" w:eastAsiaTheme="minorEastAsia" w:hAnsi="Times New Roman" w:cs="Times New Roman"/>
          <w:noProof/>
          <w:sz w:val="28"/>
          <w:szCs w:val="28"/>
          <w:lang w:eastAsia="it-IT"/>
        </w:rPr>
        <w:t>, come si è visto,</w:t>
      </w:r>
      <w:r w:rsidR="00154A8F">
        <w:rPr>
          <w:rFonts w:ascii="Times New Roman" w:eastAsiaTheme="minorEastAsia" w:hAnsi="Times New Roman" w:cs="Times New Roman"/>
          <w:noProof/>
          <w:sz w:val="28"/>
          <w:szCs w:val="28"/>
          <w:lang w:eastAsia="it-IT"/>
        </w:rPr>
        <w:t xml:space="preserve"> la giurisprudenza </w:t>
      </w:r>
      <w:r w:rsidR="00FC3BAD">
        <w:rPr>
          <w:rFonts w:ascii="Times New Roman" w:eastAsiaTheme="minorEastAsia" w:hAnsi="Times New Roman" w:cs="Times New Roman"/>
          <w:noProof/>
          <w:sz w:val="28"/>
          <w:szCs w:val="28"/>
          <w:lang w:eastAsia="it-IT"/>
        </w:rPr>
        <w:t xml:space="preserve">suddetta </w:t>
      </w:r>
      <w:r w:rsidR="00154A8F">
        <w:rPr>
          <w:rFonts w:ascii="Times New Roman" w:eastAsiaTheme="minorEastAsia" w:hAnsi="Times New Roman" w:cs="Times New Roman"/>
          <w:noProof/>
          <w:sz w:val="28"/>
          <w:szCs w:val="28"/>
          <w:lang w:eastAsia="it-IT"/>
        </w:rPr>
        <w:t xml:space="preserve">ha attribuito </w:t>
      </w:r>
      <w:r w:rsidR="00FC3BAD">
        <w:rPr>
          <w:rFonts w:ascii="Times New Roman" w:eastAsiaTheme="minorEastAsia" w:hAnsi="Times New Roman" w:cs="Times New Roman"/>
          <w:noProof/>
          <w:sz w:val="28"/>
          <w:szCs w:val="28"/>
          <w:lang w:eastAsia="it-IT"/>
        </w:rPr>
        <w:t xml:space="preserve">anche </w:t>
      </w:r>
      <w:r w:rsidR="00154A8F">
        <w:rPr>
          <w:rFonts w:ascii="Times New Roman" w:eastAsiaTheme="minorEastAsia" w:hAnsi="Times New Roman" w:cs="Times New Roman"/>
          <w:noProof/>
          <w:sz w:val="28"/>
          <w:szCs w:val="28"/>
          <w:lang w:eastAsia="it-IT"/>
        </w:rPr>
        <w:t>al conduttore il diritto di impugnazione</w:t>
      </w:r>
      <w:r w:rsidR="00FC3BAD">
        <w:rPr>
          <w:rFonts w:ascii="Times New Roman" w:eastAsiaTheme="minorEastAsia" w:hAnsi="Times New Roman" w:cs="Times New Roman"/>
          <w:noProof/>
          <w:sz w:val="28"/>
          <w:szCs w:val="28"/>
          <w:lang w:eastAsia="it-IT"/>
        </w:rPr>
        <w:t>, nei limiti indicati, e cioe</w:t>
      </w:r>
      <w:r w:rsidR="004A7FD2">
        <w:rPr>
          <w:rFonts w:ascii="Times New Roman" w:eastAsiaTheme="minorEastAsia" w:hAnsi="Times New Roman" w:cs="Times New Roman"/>
          <w:noProof/>
          <w:sz w:val="28"/>
          <w:szCs w:val="28"/>
          <w:lang w:eastAsia="it-IT"/>
        </w:rPr>
        <w:t xml:space="preserve"> con</w:t>
      </w:r>
      <w:r w:rsidR="00FC3BAD">
        <w:rPr>
          <w:rFonts w:ascii="Times New Roman" w:eastAsiaTheme="minorEastAsia" w:hAnsi="Times New Roman" w:cs="Times New Roman"/>
          <w:noProof/>
          <w:sz w:val="28"/>
          <w:szCs w:val="28"/>
          <w:lang w:eastAsia="it-IT"/>
        </w:rPr>
        <w:t xml:space="preserve"> riguardo </w:t>
      </w:r>
      <w:r w:rsidR="00EC65CB">
        <w:rPr>
          <w:rFonts w:ascii="Times New Roman" w:eastAsiaTheme="minorEastAsia" w:hAnsi="Times New Roman" w:cs="Times New Roman"/>
          <w:noProof/>
          <w:sz w:val="28"/>
          <w:szCs w:val="28"/>
          <w:lang w:eastAsia="it-IT"/>
        </w:rPr>
        <w:t>al</w:t>
      </w:r>
      <w:r w:rsidR="00FC3BAD">
        <w:rPr>
          <w:rFonts w:ascii="Times New Roman" w:eastAsiaTheme="minorEastAsia" w:hAnsi="Times New Roman" w:cs="Times New Roman"/>
          <w:noProof/>
          <w:sz w:val="28"/>
          <w:szCs w:val="28"/>
          <w:lang w:eastAsia="it-IT"/>
        </w:rPr>
        <w:t>le sole delibere in materia di “</w:t>
      </w:r>
      <w:r w:rsidR="00FC3BAD" w:rsidRPr="00EC65CB">
        <w:rPr>
          <w:rFonts w:ascii="Times New Roman" w:eastAsiaTheme="minorEastAsia" w:hAnsi="Times New Roman" w:cs="Times New Roman"/>
          <w:i/>
          <w:noProof/>
          <w:sz w:val="28"/>
          <w:szCs w:val="28"/>
          <w:lang w:eastAsia="it-IT"/>
        </w:rPr>
        <w:t>spese e modalità di gestione dei servizi di riscaldamento e di condizionamento d’aria</w:t>
      </w:r>
      <w:r w:rsidR="00FC3BAD">
        <w:rPr>
          <w:rFonts w:ascii="Times New Roman" w:eastAsiaTheme="minorEastAsia" w:hAnsi="Times New Roman" w:cs="Times New Roman"/>
          <w:noProof/>
          <w:sz w:val="28"/>
          <w:szCs w:val="28"/>
          <w:lang w:eastAsia="it-IT"/>
        </w:rPr>
        <w:t>”</w:t>
      </w:r>
      <w:r w:rsidR="00FC3BAD" w:rsidRPr="00FC3BAD">
        <w:rPr>
          <w:rFonts w:ascii="Times New Roman" w:eastAsiaTheme="minorEastAsia" w:hAnsi="Times New Roman" w:cs="Times New Roman"/>
          <w:noProof/>
          <w:sz w:val="28"/>
          <w:szCs w:val="28"/>
          <w:lang w:eastAsia="it-IT"/>
        </w:rPr>
        <w:t>.</w:t>
      </w:r>
    </w:p>
    <w:p w:rsidR="004562C3" w:rsidRDefault="002540E8"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D’altra parte, come spiegherò in seguito, l</w:t>
      </w:r>
      <w:r w:rsidR="004562C3">
        <w:rPr>
          <w:rFonts w:ascii="Times New Roman" w:eastAsiaTheme="minorEastAsia" w:hAnsi="Times New Roman" w:cs="Times New Roman"/>
          <w:noProof/>
          <w:sz w:val="28"/>
          <w:szCs w:val="28"/>
          <w:lang w:eastAsia="it-IT"/>
        </w:rPr>
        <w:t>a sostituzione degli articoli 1136 c.c. e 66 disp.att. c.c.</w:t>
      </w:r>
      <w:r>
        <w:rPr>
          <w:rFonts w:ascii="Times New Roman" w:eastAsiaTheme="minorEastAsia" w:hAnsi="Times New Roman" w:cs="Times New Roman"/>
          <w:noProof/>
          <w:sz w:val="28"/>
          <w:szCs w:val="28"/>
          <w:lang w:eastAsia="it-IT"/>
        </w:rPr>
        <w:t xml:space="preserve"> (che con riferimento all’avviso di convocazione all’assembea</w:t>
      </w:r>
      <w:r w:rsidR="0010540E">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non si rif</w:t>
      </w:r>
      <w:r w:rsidR="0010540E">
        <w:rPr>
          <w:rFonts w:ascii="Times New Roman" w:eastAsiaTheme="minorEastAsia" w:hAnsi="Times New Roman" w:cs="Times New Roman"/>
          <w:noProof/>
          <w:sz w:val="28"/>
          <w:szCs w:val="28"/>
          <w:lang w:eastAsia="it-IT"/>
        </w:rPr>
        <w:t>e</w:t>
      </w:r>
      <w:r>
        <w:rPr>
          <w:rFonts w:ascii="Times New Roman" w:eastAsiaTheme="minorEastAsia" w:hAnsi="Times New Roman" w:cs="Times New Roman"/>
          <w:noProof/>
          <w:sz w:val="28"/>
          <w:szCs w:val="28"/>
          <w:lang w:eastAsia="it-IT"/>
        </w:rPr>
        <w:t xml:space="preserve">riscono più ai soli “condomini” ma agli “aventi diritto”) </w:t>
      </w:r>
      <w:r w:rsidR="00EC65CB">
        <w:rPr>
          <w:rFonts w:ascii="Times New Roman" w:eastAsiaTheme="minorEastAsia" w:hAnsi="Times New Roman" w:cs="Times New Roman"/>
          <w:noProof/>
          <w:sz w:val="28"/>
          <w:szCs w:val="28"/>
          <w:lang w:eastAsia="it-IT"/>
        </w:rPr>
        <w:t xml:space="preserve">è </w:t>
      </w:r>
      <w:r w:rsidR="00F757BC">
        <w:rPr>
          <w:rFonts w:ascii="Times New Roman" w:eastAsiaTheme="minorEastAsia" w:hAnsi="Times New Roman" w:cs="Times New Roman"/>
          <w:noProof/>
          <w:sz w:val="28"/>
          <w:szCs w:val="28"/>
          <w:lang w:eastAsia="it-IT"/>
        </w:rPr>
        <w:t>a mio parere irrilevante per qu</w:t>
      </w:r>
      <w:r>
        <w:rPr>
          <w:rFonts w:ascii="Times New Roman" w:eastAsiaTheme="minorEastAsia" w:hAnsi="Times New Roman" w:cs="Times New Roman"/>
          <w:noProof/>
          <w:sz w:val="28"/>
          <w:szCs w:val="28"/>
          <w:lang w:eastAsia="it-IT"/>
        </w:rPr>
        <w:t>a</w:t>
      </w:r>
      <w:r w:rsidR="00F757BC">
        <w:rPr>
          <w:rFonts w:ascii="Times New Roman" w:eastAsiaTheme="minorEastAsia" w:hAnsi="Times New Roman" w:cs="Times New Roman"/>
          <w:noProof/>
          <w:sz w:val="28"/>
          <w:szCs w:val="28"/>
          <w:lang w:eastAsia="it-IT"/>
        </w:rPr>
        <w:t xml:space="preserve">nto concerne </w:t>
      </w:r>
      <w:r>
        <w:rPr>
          <w:rFonts w:ascii="Times New Roman" w:eastAsiaTheme="minorEastAsia" w:hAnsi="Times New Roman" w:cs="Times New Roman"/>
          <w:noProof/>
          <w:sz w:val="28"/>
          <w:szCs w:val="28"/>
          <w:lang w:eastAsia="it-IT"/>
        </w:rPr>
        <w:t>le conc</w:t>
      </w:r>
      <w:r w:rsidR="00154A8F">
        <w:rPr>
          <w:rFonts w:ascii="Times New Roman" w:eastAsiaTheme="minorEastAsia" w:hAnsi="Times New Roman" w:cs="Times New Roman"/>
          <w:noProof/>
          <w:sz w:val="28"/>
          <w:szCs w:val="28"/>
          <w:lang w:eastAsia="it-IT"/>
        </w:rPr>
        <w:t>l</w:t>
      </w:r>
      <w:r>
        <w:rPr>
          <w:rFonts w:ascii="Times New Roman" w:eastAsiaTheme="minorEastAsia" w:hAnsi="Times New Roman" w:cs="Times New Roman"/>
          <w:noProof/>
          <w:sz w:val="28"/>
          <w:szCs w:val="28"/>
          <w:lang w:eastAsia="it-IT"/>
        </w:rPr>
        <w:t>usioni cui sono pervenute le</w:t>
      </w:r>
      <w:r w:rsidR="00154A8F">
        <w:rPr>
          <w:rFonts w:ascii="Times New Roman" w:eastAsiaTheme="minorEastAsia" w:hAnsi="Times New Roman" w:cs="Times New Roman"/>
          <w:noProof/>
          <w:sz w:val="28"/>
          <w:szCs w:val="28"/>
          <w:lang w:eastAsia="it-IT"/>
        </w:rPr>
        <w:t xml:space="preserve"> sentenze di cui sopra</w:t>
      </w:r>
      <w:r w:rsidR="00FC3BAD">
        <w:rPr>
          <w:rFonts w:ascii="Times New Roman" w:eastAsiaTheme="minorEastAsia" w:hAnsi="Times New Roman" w:cs="Times New Roman"/>
          <w:noProof/>
          <w:sz w:val="28"/>
          <w:szCs w:val="28"/>
          <w:lang w:eastAsia="it-IT"/>
        </w:rPr>
        <w:t>,</w:t>
      </w:r>
      <w:r w:rsidR="00154A8F">
        <w:rPr>
          <w:rFonts w:ascii="Times New Roman" w:eastAsiaTheme="minorEastAsia" w:hAnsi="Times New Roman" w:cs="Times New Roman"/>
          <w:noProof/>
          <w:sz w:val="28"/>
          <w:szCs w:val="28"/>
          <w:lang w:eastAsia="it-IT"/>
        </w:rPr>
        <w:t xml:space="preserve"> </w:t>
      </w:r>
      <w:r w:rsidR="0005551B">
        <w:rPr>
          <w:rFonts w:ascii="Times New Roman" w:eastAsiaTheme="minorEastAsia" w:hAnsi="Times New Roman" w:cs="Times New Roman"/>
          <w:noProof/>
          <w:sz w:val="28"/>
          <w:szCs w:val="28"/>
          <w:lang w:eastAsia="it-IT"/>
        </w:rPr>
        <w:t>che negano che l’ammistratore sia obbligato a convocare in assemblea i conduttori</w:t>
      </w:r>
      <w:r w:rsidR="00154A8F">
        <w:rPr>
          <w:rFonts w:ascii="Times New Roman" w:eastAsiaTheme="minorEastAsia" w:hAnsi="Times New Roman" w:cs="Times New Roman"/>
          <w:noProof/>
          <w:sz w:val="28"/>
          <w:szCs w:val="28"/>
          <w:lang w:eastAsia="it-IT"/>
        </w:rPr>
        <w:t>.</w:t>
      </w:r>
    </w:p>
    <w:p w:rsidR="00AA6BD9" w:rsidRPr="00A9501A" w:rsidRDefault="00EC65CB"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Può in ogni caso</w:t>
      </w:r>
      <w:r w:rsidR="00AA6BD9">
        <w:rPr>
          <w:rFonts w:ascii="Times New Roman" w:eastAsiaTheme="minorEastAsia" w:hAnsi="Times New Roman" w:cs="Times New Roman"/>
          <w:noProof/>
          <w:sz w:val="28"/>
          <w:szCs w:val="28"/>
          <w:lang w:eastAsia="it-IT"/>
        </w:rPr>
        <w:t xml:space="preserve"> dirsi che, con la Riforma della legge sul condominio, il legislatore ha perso un occasione per chiarire espressamente qual è la disciplina da applicarsi nel caso in cui all’assemblea partecipi ed esprima il proprio voto il conduttore, ponendo fine ai contra</w:t>
      </w:r>
      <w:r w:rsidR="005A369B">
        <w:rPr>
          <w:rFonts w:ascii="Times New Roman" w:eastAsiaTheme="minorEastAsia" w:hAnsi="Times New Roman" w:cs="Times New Roman"/>
          <w:noProof/>
          <w:sz w:val="28"/>
          <w:szCs w:val="28"/>
          <w:lang w:eastAsia="it-IT"/>
        </w:rPr>
        <w:t>sti interpretativi sorti in costanza della</w:t>
      </w:r>
      <w:r w:rsidR="00AA6BD9">
        <w:rPr>
          <w:rFonts w:ascii="Times New Roman" w:eastAsiaTheme="minorEastAsia" w:hAnsi="Times New Roman" w:cs="Times New Roman"/>
          <w:noProof/>
          <w:sz w:val="28"/>
          <w:szCs w:val="28"/>
          <w:lang w:eastAsia="it-IT"/>
        </w:rPr>
        <w:t xml:space="preserve"> precedente normativa. </w:t>
      </w:r>
    </w:p>
    <w:p w:rsidR="00FB745F" w:rsidRPr="00A9501A" w:rsidRDefault="00FB745F" w:rsidP="00FB745F">
      <w:pPr>
        <w:jc w:val="both"/>
        <w:rPr>
          <w:rFonts w:ascii="Times New Roman" w:eastAsiaTheme="minorEastAsia" w:hAnsi="Times New Roman" w:cs="Times New Roman"/>
          <w:b/>
          <w:noProof/>
          <w:sz w:val="28"/>
          <w:szCs w:val="28"/>
          <w:lang w:eastAsia="it-IT"/>
        </w:rPr>
      </w:pPr>
    </w:p>
    <w:p w:rsidR="00FB745F" w:rsidRPr="00A9501A" w:rsidRDefault="00833B2D" w:rsidP="00FB745F">
      <w:pPr>
        <w:jc w:val="both"/>
        <w:rPr>
          <w:rFonts w:ascii="Times New Roman" w:eastAsiaTheme="minorEastAsia" w:hAnsi="Times New Roman" w:cs="Times New Roman"/>
          <w:b/>
          <w:noProof/>
          <w:sz w:val="28"/>
          <w:szCs w:val="28"/>
          <w:lang w:eastAsia="it-IT"/>
        </w:rPr>
      </w:pPr>
      <w:r>
        <w:rPr>
          <w:rFonts w:ascii="Times New Roman" w:eastAsiaTheme="minorEastAsia" w:hAnsi="Times New Roman" w:cs="Times New Roman"/>
          <w:b/>
          <w:noProof/>
          <w:sz w:val="28"/>
          <w:szCs w:val="28"/>
          <w:lang w:eastAsia="it-IT"/>
        </w:rPr>
        <w:t>BREVI NOTE</w:t>
      </w:r>
    </w:p>
    <w:p w:rsidR="00BF7A8D" w:rsidRDefault="00FB745F" w:rsidP="00FB745F">
      <w:pPr>
        <w:jc w:val="both"/>
        <w:rPr>
          <w:rFonts w:ascii="Times New Roman" w:eastAsiaTheme="minorEastAsia" w:hAnsi="Times New Roman" w:cs="Times New Roman"/>
          <w:noProof/>
          <w:sz w:val="28"/>
          <w:szCs w:val="28"/>
          <w:lang w:eastAsia="it-IT"/>
        </w:rPr>
      </w:pPr>
      <w:r w:rsidRPr="00A9501A">
        <w:rPr>
          <w:rFonts w:ascii="Times New Roman" w:eastAsiaTheme="minorEastAsia" w:hAnsi="Times New Roman" w:cs="Times New Roman"/>
          <w:noProof/>
          <w:sz w:val="28"/>
          <w:szCs w:val="28"/>
          <w:lang w:eastAsia="it-IT"/>
        </w:rPr>
        <w:t>1)</w:t>
      </w:r>
      <w:r w:rsidR="00BF7A8D">
        <w:rPr>
          <w:rFonts w:ascii="Times New Roman" w:eastAsiaTheme="minorEastAsia" w:hAnsi="Times New Roman" w:cs="Times New Roman"/>
          <w:noProof/>
          <w:sz w:val="28"/>
          <w:szCs w:val="28"/>
          <w:lang w:eastAsia="it-IT"/>
        </w:rPr>
        <w:t>L’AVVISO DI CONVOCAZIONE</w:t>
      </w:r>
    </w:p>
    <w:p w:rsidR="004562C3" w:rsidRDefault="004562C3"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A detta di alcuni autori, </w:t>
      </w:r>
      <w:r w:rsidR="0010540E">
        <w:rPr>
          <w:rFonts w:ascii="Times New Roman" w:eastAsiaTheme="minorEastAsia" w:hAnsi="Times New Roman" w:cs="Times New Roman"/>
          <w:noProof/>
          <w:sz w:val="28"/>
          <w:szCs w:val="28"/>
          <w:lang w:eastAsia="it-IT"/>
        </w:rPr>
        <w:t>poiché</w:t>
      </w:r>
      <w:r w:rsidR="00FB745F" w:rsidRPr="00A9501A">
        <w:rPr>
          <w:rFonts w:ascii="Times New Roman" w:eastAsiaTheme="minorEastAsia" w:hAnsi="Times New Roman" w:cs="Times New Roman"/>
          <w:noProof/>
          <w:sz w:val="28"/>
          <w:szCs w:val="28"/>
          <w:lang w:eastAsia="it-IT"/>
        </w:rPr>
        <w:t xml:space="preserve">, con </w:t>
      </w:r>
      <w:r w:rsidR="006F6B12">
        <w:rPr>
          <w:rFonts w:ascii="Times New Roman" w:eastAsiaTheme="minorEastAsia" w:hAnsi="Times New Roman" w:cs="Times New Roman"/>
          <w:noProof/>
          <w:sz w:val="28"/>
          <w:szCs w:val="28"/>
          <w:lang w:eastAsia="it-IT"/>
        </w:rPr>
        <w:t>riferimento alla convocazione a</w:t>
      </w:r>
      <w:r w:rsidR="0010540E">
        <w:rPr>
          <w:rFonts w:ascii="Times New Roman" w:eastAsiaTheme="minorEastAsia" w:hAnsi="Times New Roman" w:cs="Times New Roman"/>
          <w:noProof/>
          <w:sz w:val="28"/>
          <w:szCs w:val="28"/>
          <w:lang w:eastAsia="it-IT"/>
        </w:rPr>
        <w:t>l</w:t>
      </w:r>
      <w:r w:rsidR="00FB745F" w:rsidRPr="00A9501A">
        <w:rPr>
          <w:rFonts w:ascii="Times New Roman" w:eastAsiaTheme="minorEastAsia" w:hAnsi="Times New Roman" w:cs="Times New Roman"/>
          <w:noProof/>
          <w:sz w:val="28"/>
          <w:szCs w:val="28"/>
          <w:lang w:eastAsia="it-IT"/>
        </w:rPr>
        <w:t>l’assemblea</w:t>
      </w:r>
      <w:r w:rsidR="0010540E">
        <w:rPr>
          <w:rFonts w:ascii="Times New Roman" w:eastAsiaTheme="minorEastAsia" w:hAnsi="Times New Roman" w:cs="Times New Roman"/>
          <w:noProof/>
          <w:sz w:val="28"/>
          <w:szCs w:val="28"/>
          <w:lang w:eastAsia="it-IT"/>
        </w:rPr>
        <w:t xml:space="preserve"> di condominio</w:t>
      </w:r>
      <w:r w:rsidR="00FB745F" w:rsidRPr="00A9501A">
        <w:rPr>
          <w:rFonts w:ascii="Times New Roman" w:eastAsiaTheme="minorEastAsia" w:hAnsi="Times New Roman" w:cs="Times New Roman"/>
          <w:noProof/>
          <w:sz w:val="28"/>
          <w:szCs w:val="28"/>
          <w:lang w:eastAsia="it-IT"/>
        </w:rPr>
        <w:t xml:space="preserve">, </w:t>
      </w:r>
      <w:r w:rsidR="0010540E">
        <w:rPr>
          <w:rFonts w:ascii="Times New Roman" w:eastAsiaTheme="minorEastAsia" w:hAnsi="Times New Roman" w:cs="Times New Roman"/>
          <w:noProof/>
          <w:sz w:val="28"/>
          <w:szCs w:val="28"/>
          <w:lang w:eastAsia="it-IT"/>
        </w:rPr>
        <w:t>la legge ha sostituito</w:t>
      </w:r>
      <w:r w:rsidR="0010540E" w:rsidRPr="00A9501A">
        <w:rPr>
          <w:rFonts w:ascii="Times New Roman" w:eastAsiaTheme="minorEastAsia" w:hAnsi="Times New Roman" w:cs="Times New Roman"/>
          <w:noProof/>
          <w:sz w:val="28"/>
          <w:szCs w:val="28"/>
          <w:lang w:eastAsia="it-IT"/>
        </w:rPr>
        <w:t xml:space="preserve"> </w:t>
      </w:r>
      <w:r w:rsidR="00FB745F" w:rsidRPr="00A9501A">
        <w:rPr>
          <w:rFonts w:ascii="Times New Roman" w:eastAsiaTheme="minorEastAsia" w:hAnsi="Times New Roman" w:cs="Times New Roman"/>
          <w:noProof/>
          <w:sz w:val="28"/>
          <w:szCs w:val="28"/>
          <w:lang w:eastAsia="it-IT"/>
        </w:rPr>
        <w:t xml:space="preserve">la parola “condomini” </w:t>
      </w:r>
      <w:r>
        <w:rPr>
          <w:rFonts w:ascii="Times New Roman" w:eastAsiaTheme="minorEastAsia" w:hAnsi="Times New Roman" w:cs="Times New Roman"/>
          <w:noProof/>
          <w:sz w:val="28"/>
          <w:szCs w:val="28"/>
          <w:lang w:eastAsia="it-IT"/>
        </w:rPr>
        <w:t xml:space="preserve">con </w:t>
      </w:r>
      <w:r w:rsidR="00FB745F" w:rsidRPr="00A9501A">
        <w:rPr>
          <w:rFonts w:ascii="Times New Roman" w:eastAsiaTheme="minorEastAsia" w:hAnsi="Times New Roman" w:cs="Times New Roman"/>
          <w:noProof/>
          <w:sz w:val="28"/>
          <w:szCs w:val="28"/>
          <w:lang w:eastAsia="it-IT"/>
        </w:rPr>
        <w:t>que</w:t>
      </w:r>
      <w:r>
        <w:rPr>
          <w:rFonts w:ascii="Times New Roman" w:eastAsiaTheme="minorEastAsia" w:hAnsi="Times New Roman" w:cs="Times New Roman"/>
          <w:noProof/>
          <w:sz w:val="28"/>
          <w:szCs w:val="28"/>
          <w:lang w:eastAsia="it-IT"/>
        </w:rPr>
        <w:t>ll</w:t>
      </w:r>
      <w:r w:rsidR="0010540E">
        <w:rPr>
          <w:rFonts w:ascii="Times New Roman" w:eastAsiaTheme="minorEastAsia" w:hAnsi="Times New Roman" w:cs="Times New Roman"/>
          <w:noProof/>
          <w:sz w:val="28"/>
          <w:szCs w:val="28"/>
          <w:lang w:eastAsia="it-IT"/>
        </w:rPr>
        <w:t>e di “aventi diritto”,</w:t>
      </w:r>
      <w:r w:rsidR="00FB745F" w:rsidRPr="00A9501A">
        <w:rPr>
          <w:rFonts w:ascii="Times New Roman" w:eastAsiaTheme="minorEastAsia" w:hAnsi="Times New Roman" w:cs="Times New Roman"/>
          <w:noProof/>
          <w:sz w:val="28"/>
          <w:szCs w:val="28"/>
          <w:lang w:eastAsia="it-IT"/>
        </w:rPr>
        <w:t xml:space="preserve"> </w:t>
      </w:r>
      <w:r w:rsidR="0010540E" w:rsidRPr="0010540E">
        <w:rPr>
          <w:rFonts w:ascii="Times New Roman" w:eastAsiaTheme="minorEastAsia" w:hAnsi="Times New Roman" w:cs="Times New Roman"/>
          <w:b/>
          <w:noProof/>
          <w:sz w:val="28"/>
          <w:szCs w:val="28"/>
          <w:lang w:eastAsia="it-IT"/>
        </w:rPr>
        <w:t>a partire dal 18/6/2013</w:t>
      </w:r>
      <w:r w:rsidR="00FB745F" w:rsidRPr="00A9501A">
        <w:rPr>
          <w:rFonts w:ascii="Times New Roman" w:eastAsiaTheme="minorEastAsia" w:hAnsi="Times New Roman" w:cs="Times New Roman"/>
          <w:b/>
          <w:noProof/>
          <w:sz w:val="28"/>
          <w:szCs w:val="28"/>
          <w:lang w:eastAsia="it-IT"/>
        </w:rPr>
        <w:t xml:space="preserve"> </w:t>
      </w:r>
      <w:r w:rsidR="0010540E" w:rsidRPr="0010540E">
        <w:rPr>
          <w:rFonts w:ascii="Times New Roman" w:eastAsiaTheme="minorEastAsia" w:hAnsi="Times New Roman" w:cs="Times New Roman"/>
          <w:noProof/>
          <w:sz w:val="28"/>
          <w:szCs w:val="28"/>
          <w:lang w:eastAsia="it-IT"/>
        </w:rPr>
        <w:t>(data di entrata in vigore della Riforma del Condominio)</w:t>
      </w:r>
      <w:r w:rsidR="0010540E">
        <w:rPr>
          <w:rFonts w:ascii="Times New Roman" w:eastAsiaTheme="minorEastAsia" w:hAnsi="Times New Roman" w:cs="Times New Roman"/>
          <w:b/>
          <w:noProof/>
          <w:sz w:val="28"/>
          <w:szCs w:val="28"/>
          <w:lang w:eastAsia="it-IT"/>
        </w:rPr>
        <w:t xml:space="preserve"> l’a</w:t>
      </w:r>
      <w:r w:rsidR="006F6B12">
        <w:rPr>
          <w:rFonts w:ascii="Times New Roman" w:eastAsiaTheme="minorEastAsia" w:hAnsi="Times New Roman" w:cs="Times New Roman"/>
          <w:b/>
          <w:noProof/>
          <w:sz w:val="28"/>
          <w:szCs w:val="28"/>
          <w:lang w:eastAsia="it-IT"/>
        </w:rPr>
        <w:t>mministratore</w:t>
      </w:r>
      <w:r w:rsidR="0005551B">
        <w:rPr>
          <w:rFonts w:ascii="Times New Roman" w:eastAsiaTheme="minorEastAsia" w:hAnsi="Times New Roman" w:cs="Times New Roman"/>
          <w:b/>
          <w:noProof/>
          <w:sz w:val="28"/>
          <w:szCs w:val="28"/>
          <w:lang w:eastAsia="it-IT"/>
        </w:rPr>
        <w:t xml:space="preserve"> dovrebbe</w:t>
      </w:r>
      <w:r w:rsidR="0010540E">
        <w:rPr>
          <w:rFonts w:ascii="Times New Roman" w:eastAsiaTheme="minorEastAsia" w:hAnsi="Times New Roman" w:cs="Times New Roman"/>
          <w:b/>
          <w:noProof/>
          <w:sz w:val="28"/>
          <w:szCs w:val="28"/>
          <w:lang w:eastAsia="it-IT"/>
        </w:rPr>
        <w:t xml:space="preserve"> obbligatoriamente </w:t>
      </w:r>
      <w:r w:rsidR="00FB745F" w:rsidRPr="00A9501A">
        <w:rPr>
          <w:rFonts w:ascii="Times New Roman" w:eastAsiaTheme="minorEastAsia" w:hAnsi="Times New Roman" w:cs="Times New Roman"/>
          <w:b/>
          <w:noProof/>
          <w:sz w:val="28"/>
          <w:szCs w:val="28"/>
          <w:lang w:eastAsia="it-IT"/>
        </w:rPr>
        <w:t xml:space="preserve">convocare </w:t>
      </w:r>
      <w:r w:rsidR="0005551B">
        <w:rPr>
          <w:rFonts w:ascii="Times New Roman" w:eastAsiaTheme="minorEastAsia" w:hAnsi="Times New Roman" w:cs="Times New Roman"/>
          <w:b/>
          <w:noProof/>
          <w:sz w:val="28"/>
          <w:szCs w:val="28"/>
          <w:lang w:eastAsia="it-IT"/>
        </w:rPr>
        <w:t xml:space="preserve">in </w:t>
      </w:r>
      <w:r w:rsidR="00FB745F" w:rsidRPr="00A9501A">
        <w:rPr>
          <w:rFonts w:ascii="Times New Roman" w:eastAsiaTheme="minorEastAsia" w:hAnsi="Times New Roman" w:cs="Times New Roman"/>
          <w:b/>
          <w:noProof/>
          <w:sz w:val="28"/>
          <w:szCs w:val="28"/>
          <w:lang w:eastAsia="it-IT"/>
        </w:rPr>
        <w:t>assemblea</w:t>
      </w:r>
      <w:r w:rsidR="00A9501A">
        <w:rPr>
          <w:rFonts w:ascii="Times New Roman" w:eastAsiaTheme="minorEastAsia" w:hAnsi="Times New Roman" w:cs="Times New Roman"/>
          <w:b/>
          <w:noProof/>
          <w:sz w:val="28"/>
          <w:szCs w:val="28"/>
          <w:lang w:eastAsia="it-IT"/>
        </w:rPr>
        <w:t>,</w:t>
      </w:r>
      <w:r w:rsidR="00FB745F" w:rsidRPr="00A9501A">
        <w:rPr>
          <w:rFonts w:ascii="Times New Roman" w:eastAsiaTheme="minorEastAsia" w:hAnsi="Times New Roman" w:cs="Times New Roman"/>
          <w:b/>
          <w:noProof/>
          <w:sz w:val="28"/>
          <w:szCs w:val="28"/>
          <w:lang w:eastAsia="it-IT"/>
        </w:rPr>
        <w:t xml:space="preserve"> nella quale si discute in merito alle spese e alle modalità di gestione dei servizi di riscaldamento</w:t>
      </w:r>
      <w:r w:rsidR="0010540E">
        <w:rPr>
          <w:rFonts w:ascii="Times New Roman" w:eastAsiaTheme="minorEastAsia" w:hAnsi="Times New Roman" w:cs="Times New Roman"/>
          <w:b/>
          <w:noProof/>
          <w:sz w:val="28"/>
          <w:szCs w:val="28"/>
          <w:lang w:eastAsia="it-IT"/>
        </w:rPr>
        <w:t xml:space="preserve"> e di condizionamento</w:t>
      </w:r>
      <w:r w:rsidR="00FB745F" w:rsidRPr="00A9501A">
        <w:rPr>
          <w:rFonts w:ascii="Times New Roman" w:eastAsiaTheme="minorEastAsia" w:hAnsi="Times New Roman" w:cs="Times New Roman"/>
          <w:noProof/>
          <w:sz w:val="28"/>
          <w:szCs w:val="28"/>
          <w:lang w:eastAsia="it-IT"/>
        </w:rPr>
        <w:t xml:space="preserve">, </w:t>
      </w:r>
      <w:r w:rsidR="0010540E">
        <w:rPr>
          <w:rFonts w:ascii="Times New Roman" w:eastAsiaTheme="minorEastAsia" w:hAnsi="Times New Roman" w:cs="Times New Roman"/>
          <w:b/>
          <w:noProof/>
          <w:sz w:val="28"/>
          <w:szCs w:val="28"/>
          <w:lang w:eastAsia="it-IT"/>
        </w:rPr>
        <w:t xml:space="preserve">anche (o </w:t>
      </w:r>
      <w:r w:rsidR="00E00061">
        <w:rPr>
          <w:rFonts w:ascii="Times New Roman" w:eastAsiaTheme="minorEastAsia" w:hAnsi="Times New Roman" w:cs="Times New Roman"/>
          <w:b/>
          <w:noProof/>
          <w:sz w:val="28"/>
          <w:szCs w:val="28"/>
          <w:lang w:eastAsia="it-IT"/>
        </w:rPr>
        <w:t>addirittura solanto</w:t>
      </w:r>
      <w:r w:rsidR="0010540E">
        <w:rPr>
          <w:rFonts w:ascii="Times New Roman" w:eastAsiaTheme="minorEastAsia" w:hAnsi="Times New Roman" w:cs="Times New Roman"/>
          <w:b/>
          <w:noProof/>
          <w:sz w:val="28"/>
          <w:szCs w:val="28"/>
          <w:lang w:eastAsia="it-IT"/>
        </w:rPr>
        <w:t xml:space="preserve">) </w:t>
      </w:r>
      <w:r w:rsidR="00FB745F" w:rsidRPr="0010540E">
        <w:rPr>
          <w:rFonts w:ascii="Times New Roman" w:eastAsiaTheme="minorEastAsia" w:hAnsi="Times New Roman" w:cs="Times New Roman"/>
          <w:b/>
          <w:noProof/>
          <w:sz w:val="28"/>
          <w:szCs w:val="28"/>
          <w:lang w:eastAsia="it-IT"/>
        </w:rPr>
        <w:t>i</w:t>
      </w:r>
      <w:r w:rsidR="00FB745F" w:rsidRPr="00A9501A">
        <w:rPr>
          <w:rFonts w:ascii="Times New Roman" w:eastAsiaTheme="minorEastAsia" w:hAnsi="Times New Roman" w:cs="Times New Roman"/>
          <w:b/>
          <w:noProof/>
          <w:sz w:val="28"/>
          <w:szCs w:val="28"/>
          <w:lang w:eastAsia="it-IT"/>
        </w:rPr>
        <w:t xml:space="preserve"> conduttori</w:t>
      </w:r>
      <w:r w:rsidR="00A9501A">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w:t>
      </w:r>
    </w:p>
    <w:p w:rsidR="00833B2D" w:rsidRPr="00A9501A" w:rsidRDefault="00EC65CB" w:rsidP="00FB745F">
      <w:pPr>
        <w:jc w:val="both"/>
        <w:rPr>
          <w:rFonts w:ascii="Times New Roman" w:eastAsiaTheme="minorEastAsia" w:hAnsi="Times New Roman" w:cs="Times New Roman"/>
          <w:i/>
          <w:noProof/>
          <w:sz w:val="28"/>
          <w:szCs w:val="28"/>
          <w:lang w:eastAsia="it-IT"/>
        </w:rPr>
      </w:pPr>
      <w:r>
        <w:rPr>
          <w:rFonts w:ascii="Times New Roman" w:eastAsiaTheme="minorEastAsia" w:hAnsi="Times New Roman" w:cs="Times New Roman"/>
          <w:noProof/>
          <w:sz w:val="28"/>
          <w:szCs w:val="28"/>
          <w:lang w:eastAsia="it-IT"/>
        </w:rPr>
        <w:t xml:space="preserve">Il </w:t>
      </w:r>
      <w:r w:rsidR="0010540E">
        <w:rPr>
          <w:rFonts w:ascii="Times New Roman" w:eastAsiaTheme="minorEastAsia" w:hAnsi="Times New Roman" w:cs="Times New Roman"/>
          <w:noProof/>
          <w:sz w:val="28"/>
          <w:szCs w:val="28"/>
          <w:lang w:eastAsia="it-IT"/>
        </w:rPr>
        <w:t xml:space="preserve">ragionamento </w:t>
      </w:r>
      <w:r>
        <w:rPr>
          <w:rFonts w:ascii="Times New Roman" w:eastAsiaTheme="minorEastAsia" w:hAnsi="Times New Roman" w:cs="Times New Roman"/>
          <w:noProof/>
          <w:sz w:val="28"/>
          <w:szCs w:val="28"/>
          <w:lang w:eastAsia="it-IT"/>
        </w:rPr>
        <w:t>che essi esprimono è fondato sul</w:t>
      </w:r>
      <w:r w:rsidR="0010540E">
        <w:rPr>
          <w:rFonts w:ascii="Times New Roman" w:eastAsiaTheme="minorEastAsia" w:hAnsi="Times New Roman" w:cs="Times New Roman"/>
          <w:noProof/>
          <w:sz w:val="28"/>
          <w:szCs w:val="28"/>
          <w:lang w:eastAsia="it-IT"/>
        </w:rPr>
        <w:t xml:space="preserve"> fatto che </w:t>
      </w:r>
      <w:r w:rsidR="00833B2D">
        <w:rPr>
          <w:rFonts w:ascii="Times New Roman" w:eastAsiaTheme="minorEastAsia" w:hAnsi="Times New Roman" w:cs="Times New Roman"/>
          <w:noProof/>
          <w:sz w:val="28"/>
          <w:szCs w:val="28"/>
          <w:lang w:eastAsia="it-IT"/>
        </w:rPr>
        <w:t>i conduttori hanno il diritto di partecipare all’assemblea, ed anzi</w:t>
      </w:r>
      <w:r w:rsidR="005A369B">
        <w:rPr>
          <w:rFonts w:ascii="Times New Roman" w:eastAsiaTheme="minorEastAsia" w:hAnsi="Times New Roman" w:cs="Times New Roman"/>
          <w:noProof/>
          <w:sz w:val="28"/>
          <w:szCs w:val="28"/>
          <w:lang w:eastAsia="it-IT"/>
        </w:rPr>
        <w:t>, nelle materie</w:t>
      </w:r>
      <w:r w:rsidR="00153FC3">
        <w:rPr>
          <w:rFonts w:ascii="Times New Roman" w:eastAsiaTheme="minorEastAsia" w:hAnsi="Times New Roman" w:cs="Times New Roman"/>
          <w:noProof/>
          <w:sz w:val="28"/>
          <w:szCs w:val="28"/>
          <w:lang w:eastAsia="it-IT"/>
        </w:rPr>
        <w:t xml:space="preserve"> menzionate dalla legge</w:t>
      </w:r>
      <w:r w:rsidR="00833B2D">
        <w:rPr>
          <w:rFonts w:ascii="Times New Roman" w:eastAsiaTheme="minorEastAsia" w:hAnsi="Times New Roman" w:cs="Times New Roman"/>
          <w:noProof/>
          <w:sz w:val="28"/>
          <w:szCs w:val="28"/>
          <w:lang w:eastAsia="it-IT"/>
        </w:rPr>
        <w:t xml:space="preserve">, </w:t>
      </w:r>
      <w:r w:rsidR="0005551B">
        <w:rPr>
          <w:rFonts w:ascii="Times New Roman" w:eastAsiaTheme="minorEastAsia" w:hAnsi="Times New Roman" w:cs="Times New Roman"/>
          <w:noProof/>
          <w:sz w:val="28"/>
          <w:szCs w:val="28"/>
          <w:lang w:eastAsia="it-IT"/>
        </w:rPr>
        <w:t xml:space="preserve">hanno </w:t>
      </w:r>
      <w:r w:rsidR="00833B2D">
        <w:rPr>
          <w:rFonts w:ascii="Times New Roman" w:eastAsiaTheme="minorEastAsia" w:hAnsi="Times New Roman" w:cs="Times New Roman"/>
          <w:noProof/>
          <w:sz w:val="28"/>
          <w:szCs w:val="28"/>
          <w:lang w:eastAsia="it-IT"/>
        </w:rPr>
        <w:t xml:space="preserve">addirittura </w:t>
      </w:r>
      <w:r w:rsidR="005A369B">
        <w:rPr>
          <w:rFonts w:ascii="Times New Roman" w:eastAsiaTheme="minorEastAsia" w:hAnsi="Times New Roman" w:cs="Times New Roman"/>
          <w:noProof/>
          <w:sz w:val="28"/>
          <w:szCs w:val="28"/>
          <w:lang w:eastAsia="it-IT"/>
        </w:rPr>
        <w:t xml:space="preserve">il diritto </w:t>
      </w:r>
      <w:r w:rsidR="00833B2D">
        <w:rPr>
          <w:rFonts w:ascii="Times New Roman" w:eastAsiaTheme="minorEastAsia" w:hAnsi="Times New Roman" w:cs="Times New Roman"/>
          <w:noProof/>
          <w:sz w:val="28"/>
          <w:szCs w:val="28"/>
          <w:lang w:eastAsia="it-IT"/>
        </w:rPr>
        <w:t>di votare</w:t>
      </w:r>
      <w:r w:rsidR="00153FC3">
        <w:rPr>
          <w:rFonts w:ascii="Times New Roman" w:eastAsiaTheme="minorEastAsia" w:hAnsi="Times New Roman" w:cs="Times New Roman"/>
          <w:noProof/>
          <w:sz w:val="28"/>
          <w:szCs w:val="28"/>
          <w:lang w:eastAsia="it-IT"/>
        </w:rPr>
        <w:t>,</w:t>
      </w:r>
      <w:r w:rsidR="00FC3BAD">
        <w:rPr>
          <w:rFonts w:ascii="Times New Roman" w:eastAsiaTheme="minorEastAsia" w:hAnsi="Times New Roman" w:cs="Times New Roman"/>
          <w:noProof/>
          <w:sz w:val="28"/>
          <w:szCs w:val="28"/>
          <w:lang w:eastAsia="it-IT"/>
        </w:rPr>
        <w:t xml:space="preserve"> cosicché essi rientrerebbero</w:t>
      </w:r>
      <w:r w:rsidR="00833B2D">
        <w:rPr>
          <w:rFonts w:ascii="Times New Roman" w:eastAsiaTheme="minorEastAsia" w:hAnsi="Times New Roman" w:cs="Times New Roman"/>
          <w:noProof/>
          <w:sz w:val="28"/>
          <w:szCs w:val="28"/>
          <w:lang w:eastAsia="it-IT"/>
        </w:rPr>
        <w:t xml:space="preserve"> </w:t>
      </w:r>
      <w:r w:rsidR="00153FC3">
        <w:rPr>
          <w:rFonts w:ascii="Times New Roman" w:eastAsiaTheme="minorEastAsia" w:hAnsi="Times New Roman" w:cs="Times New Roman"/>
          <w:noProof/>
          <w:sz w:val="28"/>
          <w:szCs w:val="28"/>
          <w:lang w:eastAsia="it-IT"/>
        </w:rPr>
        <w:t xml:space="preserve">a pieno titolo </w:t>
      </w:r>
      <w:r w:rsidR="00833B2D">
        <w:rPr>
          <w:rFonts w:ascii="Times New Roman" w:eastAsiaTheme="minorEastAsia" w:hAnsi="Times New Roman" w:cs="Times New Roman"/>
          <w:noProof/>
          <w:sz w:val="28"/>
          <w:szCs w:val="28"/>
          <w:lang w:eastAsia="it-IT"/>
        </w:rPr>
        <w:t xml:space="preserve">nella categoria degli </w:t>
      </w:r>
      <w:r w:rsidR="00153FC3">
        <w:rPr>
          <w:rFonts w:ascii="Times New Roman" w:eastAsiaTheme="minorEastAsia" w:hAnsi="Times New Roman" w:cs="Times New Roman"/>
          <w:noProof/>
          <w:sz w:val="28"/>
          <w:szCs w:val="28"/>
          <w:lang w:eastAsia="it-IT"/>
        </w:rPr>
        <w:t>“</w:t>
      </w:r>
      <w:r w:rsidR="00833B2D">
        <w:rPr>
          <w:rFonts w:ascii="Times New Roman" w:eastAsiaTheme="minorEastAsia" w:hAnsi="Times New Roman" w:cs="Times New Roman"/>
          <w:noProof/>
          <w:sz w:val="28"/>
          <w:szCs w:val="28"/>
          <w:lang w:eastAsia="it-IT"/>
        </w:rPr>
        <w:t>aventi diritto</w:t>
      </w:r>
      <w:r w:rsidR="00153FC3">
        <w:rPr>
          <w:rFonts w:ascii="Times New Roman" w:eastAsiaTheme="minorEastAsia" w:hAnsi="Times New Roman" w:cs="Times New Roman"/>
          <w:noProof/>
          <w:sz w:val="28"/>
          <w:szCs w:val="28"/>
          <w:lang w:eastAsia="it-IT"/>
        </w:rPr>
        <w:t>”</w:t>
      </w:r>
      <w:r w:rsidR="00833B2D">
        <w:rPr>
          <w:rFonts w:ascii="Times New Roman" w:eastAsiaTheme="minorEastAsia" w:hAnsi="Times New Roman" w:cs="Times New Roman"/>
          <w:noProof/>
          <w:sz w:val="28"/>
          <w:szCs w:val="28"/>
          <w:lang w:eastAsia="it-IT"/>
        </w:rPr>
        <w:t xml:space="preserve"> ad essere convocati</w:t>
      </w:r>
      <w:r>
        <w:rPr>
          <w:rFonts w:ascii="Times New Roman" w:eastAsiaTheme="minorEastAsia" w:hAnsi="Times New Roman" w:cs="Times New Roman"/>
          <w:noProof/>
          <w:sz w:val="28"/>
          <w:szCs w:val="28"/>
          <w:lang w:eastAsia="it-IT"/>
        </w:rPr>
        <w:t xml:space="preserve"> di cui agli artt. 1136 c.c. e 66 disp. att. c.c..</w:t>
      </w:r>
    </w:p>
    <w:p w:rsidR="00FB745F" w:rsidRDefault="00EC65CB"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L’obbligo di convocazione da parte </w:t>
      </w:r>
      <w:r w:rsidR="00153FC3">
        <w:rPr>
          <w:rFonts w:ascii="Times New Roman" w:eastAsiaTheme="minorEastAsia" w:hAnsi="Times New Roman" w:cs="Times New Roman"/>
          <w:noProof/>
          <w:sz w:val="28"/>
          <w:szCs w:val="28"/>
          <w:lang w:eastAsia="it-IT"/>
        </w:rPr>
        <w:t xml:space="preserve">dell’amministratore, a detta di quegli autori, </w:t>
      </w:r>
      <w:r>
        <w:rPr>
          <w:rFonts w:ascii="Times New Roman" w:eastAsiaTheme="minorEastAsia" w:hAnsi="Times New Roman" w:cs="Times New Roman"/>
          <w:noProof/>
          <w:sz w:val="28"/>
          <w:szCs w:val="28"/>
          <w:lang w:eastAsia="it-IT"/>
        </w:rPr>
        <w:t>non sarebbe</w:t>
      </w:r>
      <w:r w:rsidR="00153FC3">
        <w:rPr>
          <w:rFonts w:ascii="Times New Roman" w:eastAsiaTheme="minorEastAsia" w:hAnsi="Times New Roman" w:cs="Times New Roman"/>
          <w:noProof/>
          <w:sz w:val="28"/>
          <w:szCs w:val="28"/>
          <w:lang w:eastAsia="it-IT"/>
        </w:rPr>
        <w:t>,</w:t>
      </w:r>
      <w:r w:rsidR="00FB745F" w:rsidRPr="00A9501A">
        <w:rPr>
          <w:rFonts w:ascii="Times New Roman" w:eastAsiaTheme="minorEastAsia" w:hAnsi="Times New Roman" w:cs="Times New Roman"/>
          <w:noProof/>
          <w:sz w:val="28"/>
          <w:szCs w:val="28"/>
          <w:lang w:eastAsia="it-IT"/>
        </w:rPr>
        <w:t xml:space="preserve"> </w:t>
      </w:r>
      <w:r w:rsidR="00A9501A">
        <w:rPr>
          <w:rFonts w:ascii="Times New Roman" w:eastAsiaTheme="minorEastAsia" w:hAnsi="Times New Roman" w:cs="Times New Roman"/>
          <w:noProof/>
          <w:sz w:val="28"/>
          <w:szCs w:val="28"/>
          <w:lang w:eastAsia="it-IT"/>
        </w:rPr>
        <w:t xml:space="preserve">d’altra </w:t>
      </w:r>
      <w:r w:rsidR="00FC3BAD">
        <w:rPr>
          <w:rFonts w:ascii="Times New Roman" w:eastAsiaTheme="minorEastAsia" w:hAnsi="Times New Roman" w:cs="Times New Roman"/>
          <w:noProof/>
          <w:sz w:val="28"/>
          <w:szCs w:val="28"/>
          <w:lang w:eastAsia="it-IT"/>
        </w:rPr>
        <w:t xml:space="preserve">parte, </w:t>
      </w:r>
      <w:r w:rsidR="00153FC3">
        <w:rPr>
          <w:rFonts w:ascii="Times New Roman" w:eastAsiaTheme="minorEastAsia" w:hAnsi="Times New Roman" w:cs="Times New Roman"/>
          <w:noProof/>
          <w:sz w:val="28"/>
          <w:szCs w:val="28"/>
          <w:lang w:eastAsia="it-IT"/>
        </w:rPr>
        <w:t>complicato</w:t>
      </w:r>
      <w:r w:rsidR="00FC3BAD">
        <w:rPr>
          <w:rFonts w:ascii="Times New Roman" w:eastAsiaTheme="minorEastAsia" w:hAnsi="Times New Roman" w:cs="Times New Roman"/>
          <w:noProof/>
          <w:sz w:val="28"/>
          <w:szCs w:val="28"/>
          <w:lang w:eastAsia="it-IT"/>
        </w:rPr>
        <w:t xml:space="preserve"> da eseguirsi</w:t>
      </w:r>
      <w:r w:rsidR="00153FC3">
        <w:rPr>
          <w:rFonts w:ascii="Times New Roman" w:eastAsiaTheme="minorEastAsia" w:hAnsi="Times New Roman" w:cs="Times New Roman"/>
          <w:noProof/>
          <w:sz w:val="28"/>
          <w:szCs w:val="28"/>
          <w:lang w:eastAsia="it-IT"/>
        </w:rPr>
        <w:t xml:space="preserve">, visto la legge ha attribuito </w:t>
      </w:r>
      <w:r>
        <w:rPr>
          <w:rFonts w:ascii="Times New Roman" w:eastAsiaTheme="minorEastAsia" w:hAnsi="Times New Roman" w:cs="Times New Roman"/>
          <w:noProof/>
          <w:sz w:val="28"/>
          <w:szCs w:val="28"/>
          <w:lang w:eastAsia="it-IT"/>
        </w:rPr>
        <w:t>a</w:t>
      </w:r>
      <w:r w:rsidR="00E00061">
        <w:rPr>
          <w:rFonts w:ascii="Times New Roman" w:eastAsiaTheme="minorEastAsia" w:hAnsi="Times New Roman" w:cs="Times New Roman"/>
          <w:noProof/>
          <w:sz w:val="28"/>
          <w:szCs w:val="28"/>
          <w:lang w:eastAsia="it-IT"/>
        </w:rPr>
        <w:t>llo stesso,</w:t>
      </w:r>
      <w:r w:rsidR="00A9501A">
        <w:rPr>
          <w:rFonts w:ascii="Times New Roman" w:eastAsiaTheme="minorEastAsia" w:hAnsi="Times New Roman" w:cs="Times New Roman"/>
          <w:noProof/>
          <w:sz w:val="28"/>
          <w:szCs w:val="28"/>
          <w:lang w:eastAsia="it-IT"/>
        </w:rPr>
        <w:t xml:space="preserve"> ai sensi del nuovo punto 6 dell’art. 1130, </w:t>
      </w:r>
      <w:r w:rsidR="00FB745F" w:rsidRPr="00A9501A">
        <w:rPr>
          <w:rFonts w:ascii="Times New Roman" w:eastAsiaTheme="minorEastAsia" w:hAnsi="Times New Roman" w:cs="Times New Roman"/>
          <w:noProof/>
          <w:sz w:val="28"/>
          <w:szCs w:val="28"/>
          <w:lang w:eastAsia="it-IT"/>
        </w:rPr>
        <w:t xml:space="preserve">c.c., </w:t>
      </w:r>
      <w:r w:rsidR="00153FC3">
        <w:rPr>
          <w:rFonts w:ascii="Times New Roman" w:eastAsiaTheme="minorEastAsia" w:hAnsi="Times New Roman" w:cs="Times New Roman"/>
          <w:noProof/>
          <w:sz w:val="28"/>
          <w:szCs w:val="28"/>
          <w:lang w:eastAsia="it-IT"/>
        </w:rPr>
        <w:t>l’incombente di</w:t>
      </w:r>
      <w:r w:rsidR="00FB745F" w:rsidRPr="00A9501A">
        <w:rPr>
          <w:rFonts w:ascii="Times New Roman" w:eastAsiaTheme="minorEastAsia" w:hAnsi="Times New Roman" w:cs="Times New Roman"/>
          <w:noProof/>
          <w:sz w:val="28"/>
          <w:szCs w:val="28"/>
          <w:lang w:eastAsia="it-IT"/>
        </w:rPr>
        <w:t xml:space="preserve"> “</w:t>
      </w:r>
      <w:r w:rsidR="00FB745F" w:rsidRPr="00A9501A">
        <w:rPr>
          <w:rFonts w:ascii="Times New Roman" w:eastAsiaTheme="minorEastAsia" w:hAnsi="Times New Roman" w:cs="Times New Roman"/>
          <w:i/>
          <w:noProof/>
          <w:sz w:val="28"/>
          <w:szCs w:val="28"/>
          <w:lang w:eastAsia="it-IT"/>
        </w:rPr>
        <w:t xml:space="preserve">curare la tenuta </w:t>
      </w:r>
      <w:r w:rsidR="00FB745F" w:rsidRPr="00A9501A">
        <w:rPr>
          <w:rFonts w:ascii="Times New Roman" w:eastAsiaTheme="minorEastAsia" w:hAnsi="Times New Roman" w:cs="Times New Roman"/>
          <w:i/>
          <w:noProof/>
          <w:sz w:val="28"/>
          <w:szCs w:val="28"/>
          <w:lang w:eastAsia="it-IT"/>
        </w:rPr>
        <w:lastRenderedPageBreak/>
        <w:t>del </w:t>
      </w:r>
      <w:hyperlink r:id="rId7" w:tooltip="Dizionario Giuridico: Registro dell'anagrafe condominiale" w:history="1">
        <w:r w:rsidR="00FB745F" w:rsidRPr="00A9501A">
          <w:rPr>
            <w:rFonts w:ascii="Times New Roman" w:eastAsiaTheme="minorEastAsia" w:hAnsi="Times New Roman" w:cs="Times New Roman"/>
            <w:i/>
            <w:noProof/>
            <w:sz w:val="28"/>
            <w:szCs w:val="28"/>
            <w:lang w:eastAsia="it-IT"/>
          </w:rPr>
          <w:t>registro di anagrafe condominiale</w:t>
        </w:r>
      </w:hyperlink>
      <w:r w:rsidR="00FB745F" w:rsidRPr="00A9501A">
        <w:rPr>
          <w:rFonts w:ascii="Times New Roman" w:eastAsiaTheme="minorEastAsia" w:hAnsi="Times New Roman" w:cs="Times New Roman"/>
          <w:i/>
          <w:noProof/>
          <w:sz w:val="28"/>
          <w:szCs w:val="28"/>
          <w:lang w:eastAsia="it-IT"/>
        </w:rPr>
        <w:t xml:space="preserve"> contenente le generalità dei singoli proprietari e dei titolari di diritti reali e di </w:t>
      </w:r>
      <w:r w:rsidR="00FB745F" w:rsidRPr="00A9501A">
        <w:rPr>
          <w:rFonts w:ascii="Times New Roman" w:eastAsiaTheme="minorEastAsia" w:hAnsi="Times New Roman" w:cs="Times New Roman"/>
          <w:b/>
          <w:i/>
          <w:noProof/>
          <w:sz w:val="28"/>
          <w:szCs w:val="28"/>
          <w:lang w:eastAsia="it-IT"/>
        </w:rPr>
        <w:t>diritti personali di godimento</w:t>
      </w:r>
      <w:r>
        <w:rPr>
          <w:rFonts w:ascii="Times New Roman" w:eastAsiaTheme="minorEastAsia" w:hAnsi="Times New Roman" w:cs="Times New Roman"/>
          <w:noProof/>
          <w:sz w:val="28"/>
          <w:szCs w:val="28"/>
          <w:lang w:eastAsia="it-IT"/>
        </w:rPr>
        <w:t>”, v</w:t>
      </w:r>
      <w:r w:rsidR="00FB745F" w:rsidRPr="00A9501A">
        <w:rPr>
          <w:rFonts w:ascii="Times New Roman" w:eastAsiaTheme="minorEastAsia" w:hAnsi="Times New Roman" w:cs="Times New Roman"/>
          <w:noProof/>
          <w:sz w:val="28"/>
          <w:szCs w:val="28"/>
          <w:lang w:eastAsia="it-IT"/>
        </w:rPr>
        <w:t>ale a dire</w:t>
      </w:r>
      <w:r w:rsidR="00153FC3">
        <w:rPr>
          <w:rFonts w:ascii="Times New Roman" w:eastAsiaTheme="minorEastAsia" w:hAnsi="Times New Roman" w:cs="Times New Roman"/>
          <w:noProof/>
          <w:sz w:val="28"/>
          <w:szCs w:val="28"/>
          <w:lang w:eastAsia="it-IT"/>
        </w:rPr>
        <w:t xml:space="preserve">, </w:t>
      </w:r>
      <w:r w:rsidR="0005551B">
        <w:rPr>
          <w:rFonts w:ascii="Times New Roman" w:eastAsiaTheme="minorEastAsia" w:hAnsi="Times New Roman" w:cs="Times New Roman"/>
          <w:noProof/>
          <w:sz w:val="28"/>
          <w:szCs w:val="28"/>
          <w:lang w:eastAsia="it-IT"/>
        </w:rPr>
        <w:t xml:space="preserve">per quanto qui interessa, </w:t>
      </w:r>
      <w:r w:rsidR="00FC3BAD">
        <w:rPr>
          <w:rFonts w:ascii="Times New Roman" w:eastAsiaTheme="minorEastAsia" w:hAnsi="Times New Roman" w:cs="Times New Roman"/>
          <w:noProof/>
          <w:sz w:val="28"/>
          <w:szCs w:val="28"/>
          <w:lang w:eastAsia="it-IT"/>
        </w:rPr>
        <w:t>la tenuta del</w:t>
      </w:r>
      <w:r w:rsidR="0005551B">
        <w:rPr>
          <w:rFonts w:ascii="Times New Roman" w:eastAsiaTheme="minorEastAsia" w:hAnsi="Times New Roman" w:cs="Times New Roman"/>
          <w:noProof/>
          <w:sz w:val="28"/>
          <w:szCs w:val="28"/>
          <w:lang w:eastAsia="it-IT"/>
        </w:rPr>
        <w:t xml:space="preserve"> registro </w:t>
      </w:r>
      <w:r w:rsidR="00FB745F" w:rsidRPr="00A9501A">
        <w:rPr>
          <w:rFonts w:ascii="Times New Roman" w:eastAsiaTheme="minorEastAsia" w:hAnsi="Times New Roman" w:cs="Times New Roman"/>
          <w:noProof/>
          <w:sz w:val="28"/>
          <w:szCs w:val="28"/>
          <w:lang w:eastAsia="it-IT"/>
        </w:rPr>
        <w:t>dei conduttori</w:t>
      </w:r>
      <w:r w:rsidR="00153FC3">
        <w:rPr>
          <w:rFonts w:ascii="Times New Roman" w:eastAsiaTheme="minorEastAsia" w:hAnsi="Times New Roman" w:cs="Times New Roman"/>
          <w:noProof/>
          <w:sz w:val="28"/>
          <w:szCs w:val="28"/>
          <w:lang w:eastAsia="it-IT"/>
        </w:rPr>
        <w:t xml:space="preserve"> che abitano l’edificio</w:t>
      </w:r>
      <w:r w:rsidR="00FB745F" w:rsidRPr="00A9501A">
        <w:rPr>
          <w:rFonts w:ascii="Times New Roman" w:eastAsiaTheme="minorEastAsia" w:hAnsi="Times New Roman" w:cs="Times New Roman"/>
          <w:noProof/>
          <w:sz w:val="28"/>
          <w:szCs w:val="28"/>
          <w:lang w:eastAsia="it-IT"/>
        </w:rPr>
        <w:t>.</w:t>
      </w:r>
    </w:p>
    <w:p w:rsidR="004562C3" w:rsidRDefault="004562C3"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A mio</w:t>
      </w:r>
      <w:r w:rsidR="00FC3BAD">
        <w:rPr>
          <w:rFonts w:ascii="Times New Roman" w:eastAsiaTheme="minorEastAsia" w:hAnsi="Times New Roman" w:cs="Times New Roman"/>
          <w:noProof/>
          <w:sz w:val="28"/>
          <w:szCs w:val="28"/>
          <w:lang w:eastAsia="it-IT"/>
        </w:rPr>
        <w:t xml:space="preserve"> parere, però, a ben guardare, a</w:t>
      </w:r>
      <w:r>
        <w:rPr>
          <w:rFonts w:ascii="Times New Roman" w:eastAsiaTheme="minorEastAsia" w:hAnsi="Times New Roman" w:cs="Times New Roman"/>
          <w:noProof/>
          <w:sz w:val="28"/>
          <w:szCs w:val="28"/>
          <w:lang w:eastAsia="it-IT"/>
        </w:rPr>
        <w:t xml:space="preserve">l conduttore </w:t>
      </w:r>
      <w:r w:rsidR="00FC3BAD">
        <w:rPr>
          <w:rFonts w:ascii="Times New Roman" w:eastAsiaTheme="minorEastAsia" w:hAnsi="Times New Roman" w:cs="Times New Roman"/>
          <w:noProof/>
          <w:sz w:val="28"/>
          <w:szCs w:val="28"/>
          <w:lang w:eastAsia="it-IT"/>
        </w:rPr>
        <w:t>è riconosciuto dalla legge</w:t>
      </w:r>
      <w:r w:rsidR="00153FC3">
        <w:rPr>
          <w:rFonts w:ascii="Times New Roman" w:eastAsiaTheme="minorEastAsia" w:hAnsi="Times New Roman" w:cs="Times New Roman"/>
          <w:noProof/>
          <w:sz w:val="28"/>
          <w:szCs w:val="28"/>
          <w:lang w:eastAsia="it-IT"/>
        </w:rPr>
        <w:t xml:space="preserve"> </w:t>
      </w:r>
      <w:r w:rsidR="00391056">
        <w:rPr>
          <w:rFonts w:ascii="Times New Roman" w:eastAsiaTheme="minorEastAsia" w:hAnsi="Times New Roman" w:cs="Times New Roman"/>
          <w:noProof/>
          <w:sz w:val="28"/>
          <w:szCs w:val="28"/>
          <w:lang w:eastAsia="it-IT"/>
        </w:rPr>
        <w:t xml:space="preserve">solo </w:t>
      </w:r>
      <w:r w:rsidR="00153FC3">
        <w:rPr>
          <w:rFonts w:ascii="Times New Roman" w:eastAsiaTheme="minorEastAsia" w:hAnsi="Times New Roman" w:cs="Times New Roman"/>
          <w:noProof/>
          <w:sz w:val="28"/>
          <w:szCs w:val="28"/>
          <w:lang w:eastAsia="it-IT"/>
        </w:rPr>
        <w:t xml:space="preserve">il </w:t>
      </w:r>
      <w:r>
        <w:rPr>
          <w:rFonts w:ascii="Times New Roman" w:eastAsiaTheme="minorEastAsia" w:hAnsi="Times New Roman" w:cs="Times New Roman"/>
          <w:noProof/>
          <w:sz w:val="28"/>
          <w:szCs w:val="28"/>
          <w:lang w:eastAsia="it-IT"/>
        </w:rPr>
        <w:t xml:space="preserve">diritto di </w:t>
      </w:r>
      <w:r w:rsidR="00391056">
        <w:rPr>
          <w:rFonts w:ascii="Times New Roman" w:eastAsiaTheme="minorEastAsia" w:hAnsi="Times New Roman" w:cs="Times New Roman"/>
          <w:noProof/>
          <w:sz w:val="28"/>
          <w:szCs w:val="28"/>
          <w:lang w:eastAsia="it-IT"/>
        </w:rPr>
        <w:t xml:space="preserve">partecipare e di </w:t>
      </w:r>
      <w:r>
        <w:rPr>
          <w:rFonts w:ascii="Times New Roman" w:eastAsiaTheme="minorEastAsia" w:hAnsi="Times New Roman" w:cs="Times New Roman"/>
          <w:noProof/>
          <w:sz w:val="28"/>
          <w:szCs w:val="28"/>
          <w:lang w:eastAsia="it-IT"/>
        </w:rPr>
        <w:t>intervenire</w:t>
      </w:r>
      <w:r w:rsidR="00391056">
        <w:rPr>
          <w:rFonts w:ascii="Times New Roman" w:eastAsiaTheme="minorEastAsia" w:hAnsi="Times New Roman" w:cs="Times New Roman"/>
          <w:noProof/>
          <w:sz w:val="28"/>
          <w:szCs w:val="28"/>
          <w:lang w:eastAsia="it-IT"/>
        </w:rPr>
        <w:t xml:space="preserve"> in assemblea</w:t>
      </w:r>
      <w:r>
        <w:rPr>
          <w:rFonts w:ascii="Times New Roman" w:eastAsiaTheme="minorEastAsia" w:hAnsi="Times New Roman" w:cs="Times New Roman"/>
          <w:noProof/>
          <w:sz w:val="28"/>
          <w:szCs w:val="28"/>
          <w:lang w:eastAsia="it-IT"/>
        </w:rPr>
        <w:t>, e in alcuni casi di votare</w:t>
      </w:r>
      <w:r w:rsidR="00FC3BAD">
        <w:rPr>
          <w:rFonts w:ascii="Times New Roman" w:eastAsiaTheme="minorEastAsia" w:hAnsi="Times New Roman" w:cs="Times New Roman"/>
          <w:noProof/>
          <w:sz w:val="28"/>
          <w:szCs w:val="28"/>
          <w:lang w:eastAsia="it-IT"/>
        </w:rPr>
        <w:t xml:space="preserve">, ma </w:t>
      </w:r>
      <w:r w:rsidR="00153FC3">
        <w:rPr>
          <w:rFonts w:ascii="Times New Roman" w:eastAsiaTheme="minorEastAsia" w:hAnsi="Times New Roman" w:cs="Times New Roman"/>
          <w:noProof/>
          <w:sz w:val="28"/>
          <w:szCs w:val="28"/>
          <w:lang w:eastAsia="it-IT"/>
        </w:rPr>
        <w:t xml:space="preserve">nessuna norma </w:t>
      </w:r>
      <w:r w:rsidR="00FC3BAD">
        <w:rPr>
          <w:rFonts w:ascii="Times New Roman" w:eastAsiaTheme="minorEastAsia" w:hAnsi="Times New Roman" w:cs="Times New Roman"/>
          <w:noProof/>
          <w:sz w:val="28"/>
          <w:szCs w:val="28"/>
          <w:lang w:eastAsia="it-IT"/>
        </w:rPr>
        <w:t>prevede espressamente</w:t>
      </w:r>
      <w:r w:rsidR="00153FC3">
        <w:rPr>
          <w:rFonts w:ascii="Times New Roman" w:eastAsiaTheme="minorEastAsia" w:hAnsi="Times New Roman" w:cs="Times New Roman"/>
          <w:noProof/>
          <w:sz w:val="28"/>
          <w:szCs w:val="28"/>
          <w:lang w:eastAsia="it-IT"/>
        </w:rPr>
        <w:t xml:space="preserve"> il suo diritto di </w:t>
      </w:r>
      <w:r>
        <w:rPr>
          <w:rFonts w:ascii="Times New Roman" w:eastAsiaTheme="minorEastAsia" w:hAnsi="Times New Roman" w:cs="Times New Roman"/>
          <w:noProof/>
          <w:sz w:val="28"/>
          <w:szCs w:val="28"/>
          <w:lang w:eastAsia="it-IT"/>
        </w:rPr>
        <w:t>essere</w:t>
      </w:r>
      <w:r w:rsidR="00391056">
        <w:rPr>
          <w:rFonts w:ascii="Times New Roman" w:eastAsiaTheme="minorEastAsia" w:hAnsi="Times New Roman" w:cs="Times New Roman"/>
          <w:noProof/>
          <w:sz w:val="28"/>
          <w:szCs w:val="28"/>
          <w:lang w:eastAsia="it-IT"/>
        </w:rPr>
        <w:t xml:space="preserve"> convocato nella</w:t>
      </w:r>
      <w:r w:rsidR="00153FC3">
        <w:rPr>
          <w:rFonts w:ascii="Times New Roman" w:eastAsiaTheme="minorEastAsia" w:hAnsi="Times New Roman" w:cs="Times New Roman"/>
          <w:noProof/>
          <w:sz w:val="28"/>
          <w:szCs w:val="28"/>
          <w:lang w:eastAsia="it-IT"/>
        </w:rPr>
        <w:t xml:space="preserve"> stessa d</w:t>
      </w:r>
      <w:r w:rsidR="00FC3BAD">
        <w:rPr>
          <w:rFonts w:ascii="Times New Roman" w:eastAsiaTheme="minorEastAsia" w:hAnsi="Times New Roman" w:cs="Times New Roman"/>
          <w:noProof/>
          <w:sz w:val="28"/>
          <w:szCs w:val="28"/>
          <w:lang w:eastAsia="it-IT"/>
        </w:rPr>
        <w:t>a</w:t>
      </w:r>
      <w:r w:rsidR="00153FC3">
        <w:rPr>
          <w:rFonts w:ascii="Times New Roman" w:eastAsiaTheme="minorEastAsia" w:hAnsi="Times New Roman" w:cs="Times New Roman"/>
          <w:noProof/>
          <w:sz w:val="28"/>
          <w:szCs w:val="28"/>
          <w:lang w:eastAsia="it-IT"/>
        </w:rPr>
        <w:t xml:space="preserve"> parte dell’amministratore.</w:t>
      </w:r>
    </w:p>
    <w:p w:rsidR="00D55D96" w:rsidRDefault="0005551B"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T</w:t>
      </w:r>
      <w:r w:rsidR="00153FC3">
        <w:rPr>
          <w:rFonts w:ascii="Times New Roman" w:eastAsiaTheme="minorEastAsia" w:hAnsi="Times New Roman" w:cs="Times New Roman"/>
          <w:noProof/>
          <w:sz w:val="28"/>
          <w:szCs w:val="28"/>
          <w:lang w:eastAsia="it-IT"/>
        </w:rPr>
        <w:t xml:space="preserve">ale diritto, con il relativo obbligo, </w:t>
      </w:r>
      <w:r w:rsidR="00391056">
        <w:rPr>
          <w:rFonts w:ascii="Times New Roman" w:eastAsiaTheme="minorEastAsia" w:hAnsi="Times New Roman" w:cs="Times New Roman"/>
          <w:noProof/>
          <w:sz w:val="28"/>
          <w:szCs w:val="28"/>
          <w:lang w:eastAsia="it-IT"/>
        </w:rPr>
        <w:t xml:space="preserve">è da rinvenirsi, </w:t>
      </w:r>
      <w:r w:rsidR="000A231D">
        <w:rPr>
          <w:rFonts w:ascii="Times New Roman" w:eastAsiaTheme="minorEastAsia" w:hAnsi="Times New Roman" w:cs="Times New Roman"/>
          <w:noProof/>
          <w:sz w:val="28"/>
          <w:szCs w:val="28"/>
          <w:lang w:eastAsia="it-IT"/>
        </w:rPr>
        <w:t>invece</w:t>
      </w:r>
      <w:r w:rsidR="00391056">
        <w:rPr>
          <w:rFonts w:ascii="Times New Roman" w:eastAsiaTheme="minorEastAsia" w:hAnsi="Times New Roman" w:cs="Times New Roman"/>
          <w:noProof/>
          <w:sz w:val="28"/>
          <w:szCs w:val="28"/>
          <w:lang w:eastAsia="it-IT"/>
        </w:rPr>
        <w:t>,</w:t>
      </w:r>
      <w:r w:rsidR="000A231D">
        <w:rPr>
          <w:rFonts w:ascii="Times New Roman" w:eastAsiaTheme="minorEastAsia" w:hAnsi="Times New Roman" w:cs="Times New Roman"/>
          <w:noProof/>
          <w:sz w:val="28"/>
          <w:szCs w:val="28"/>
          <w:lang w:eastAsia="it-IT"/>
        </w:rPr>
        <w:t xml:space="preserve"> </w:t>
      </w:r>
      <w:r w:rsidR="00391056">
        <w:rPr>
          <w:rFonts w:ascii="Times New Roman" w:eastAsiaTheme="minorEastAsia" w:hAnsi="Times New Roman" w:cs="Times New Roman"/>
          <w:noProof/>
          <w:sz w:val="28"/>
          <w:szCs w:val="28"/>
          <w:lang w:eastAsia="it-IT"/>
        </w:rPr>
        <w:t>esclusivamente, ne</w:t>
      </w:r>
      <w:r w:rsidR="00153FC3">
        <w:rPr>
          <w:rFonts w:ascii="Times New Roman" w:eastAsiaTheme="minorEastAsia" w:hAnsi="Times New Roman" w:cs="Times New Roman"/>
          <w:noProof/>
          <w:sz w:val="28"/>
          <w:szCs w:val="28"/>
          <w:lang w:eastAsia="it-IT"/>
        </w:rPr>
        <w:t xml:space="preserve">l rapporto locatore-conduttore, con la conseguenza che a </w:t>
      </w:r>
      <w:r w:rsidR="00D55D96">
        <w:rPr>
          <w:rFonts w:ascii="Times New Roman" w:eastAsiaTheme="minorEastAsia" w:hAnsi="Times New Roman" w:cs="Times New Roman"/>
          <w:noProof/>
          <w:sz w:val="28"/>
          <w:szCs w:val="28"/>
          <w:lang w:eastAsia="it-IT"/>
        </w:rPr>
        <w:t>doversi preoccupare</w:t>
      </w:r>
      <w:r w:rsidR="00153FC3">
        <w:rPr>
          <w:rFonts w:ascii="Times New Roman" w:eastAsiaTheme="minorEastAsia" w:hAnsi="Times New Roman" w:cs="Times New Roman"/>
          <w:noProof/>
          <w:sz w:val="28"/>
          <w:szCs w:val="28"/>
          <w:lang w:eastAsia="it-IT"/>
        </w:rPr>
        <w:t xml:space="preserve"> di avvisare il conduttore di partecipare all’assemblea, come ha più volte </w:t>
      </w:r>
      <w:r>
        <w:rPr>
          <w:rFonts w:ascii="Times New Roman" w:eastAsiaTheme="minorEastAsia" w:hAnsi="Times New Roman" w:cs="Times New Roman"/>
          <w:noProof/>
          <w:sz w:val="28"/>
          <w:szCs w:val="28"/>
          <w:lang w:eastAsia="it-IT"/>
        </w:rPr>
        <w:t xml:space="preserve">stabilto </w:t>
      </w:r>
      <w:r w:rsidR="00153FC3">
        <w:rPr>
          <w:rFonts w:ascii="Times New Roman" w:eastAsiaTheme="minorEastAsia" w:hAnsi="Times New Roman" w:cs="Times New Roman"/>
          <w:noProof/>
          <w:sz w:val="28"/>
          <w:szCs w:val="28"/>
          <w:lang w:eastAsia="it-IT"/>
        </w:rPr>
        <w:t xml:space="preserve">la giurisprudenza, è solo e soltanto </w:t>
      </w:r>
      <w:r w:rsidR="00D55D96">
        <w:rPr>
          <w:rFonts w:ascii="Times New Roman" w:eastAsiaTheme="minorEastAsia" w:hAnsi="Times New Roman" w:cs="Times New Roman"/>
          <w:noProof/>
          <w:sz w:val="28"/>
          <w:szCs w:val="28"/>
          <w:lang w:eastAsia="it-IT"/>
        </w:rPr>
        <w:t>il</w:t>
      </w:r>
      <w:r w:rsidR="00E00061">
        <w:rPr>
          <w:rFonts w:ascii="Times New Roman" w:eastAsiaTheme="minorEastAsia" w:hAnsi="Times New Roman" w:cs="Times New Roman"/>
          <w:noProof/>
          <w:sz w:val="28"/>
          <w:szCs w:val="28"/>
          <w:lang w:eastAsia="it-IT"/>
        </w:rPr>
        <w:t xml:space="preserve"> propretario</w:t>
      </w:r>
      <w:r w:rsidR="00153FC3">
        <w:rPr>
          <w:rFonts w:ascii="Times New Roman" w:eastAsiaTheme="minorEastAsia" w:hAnsi="Times New Roman" w:cs="Times New Roman"/>
          <w:noProof/>
          <w:sz w:val="28"/>
          <w:szCs w:val="28"/>
          <w:lang w:eastAsia="it-IT"/>
        </w:rPr>
        <w:t>-locatore.</w:t>
      </w:r>
    </w:p>
    <w:p w:rsidR="004562C3" w:rsidRDefault="004562C3"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Il rapporto locatizio</w:t>
      </w:r>
      <w:r w:rsidR="00D55D96">
        <w:rPr>
          <w:rFonts w:ascii="Times New Roman" w:eastAsiaTheme="minorEastAsia" w:hAnsi="Times New Roman" w:cs="Times New Roman"/>
          <w:noProof/>
          <w:sz w:val="28"/>
          <w:szCs w:val="28"/>
          <w:lang w:eastAsia="it-IT"/>
        </w:rPr>
        <w:t xml:space="preserve"> - come </w:t>
      </w:r>
      <w:r w:rsidR="00593B9C">
        <w:rPr>
          <w:rFonts w:ascii="Times New Roman" w:eastAsiaTheme="minorEastAsia" w:hAnsi="Times New Roman" w:cs="Times New Roman"/>
          <w:noProof/>
          <w:sz w:val="28"/>
          <w:szCs w:val="28"/>
          <w:lang w:eastAsia="it-IT"/>
        </w:rPr>
        <w:t xml:space="preserve">i giudici hanno avuto </w:t>
      </w:r>
      <w:r w:rsidR="00D55D96">
        <w:rPr>
          <w:rFonts w:ascii="Times New Roman" w:eastAsiaTheme="minorEastAsia" w:hAnsi="Times New Roman" w:cs="Times New Roman"/>
          <w:noProof/>
          <w:sz w:val="28"/>
          <w:szCs w:val="28"/>
          <w:lang w:eastAsia="it-IT"/>
        </w:rPr>
        <w:t>cura di precisare, per esempio in materia di pagamento delle spese di amministrazione -</w:t>
      </w:r>
      <w:r>
        <w:rPr>
          <w:rFonts w:ascii="Times New Roman" w:eastAsiaTheme="minorEastAsia" w:hAnsi="Times New Roman" w:cs="Times New Roman"/>
          <w:noProof/>
          <w:sz w:val="28"/>
          <w:szCs w:val="28"/>
          <w:lang w:eastAsia="it-IT"/>
        </w:rPr>
        <w:t xml:space="preserve"> è infatti totalmente</w:t>
      </w:r>
      <w:r w:rsidR="00D55D96">
        <w:rPr>
          <w:rFonts w:ascii="Times New Roman" w:eastAsiaTheme="minorEastAsia" w:hAnsi="Times New Roman" w:cs="Times New Roman"/>
          <w:noProof/>
          <w:sz w:val="28"/>
          <w:szCs w:val="28"/>
          <w:lang w:eastAsia="it-IT"/>
        </w:rPr>
        <w:t xml:space="preserve"> estraneo alle vicende condominiali</w:t>
      </w:r>
      <w:r>
        <w:rPr>
          <w:rFonts w:ascii="Times New Roman" w:eastAsiaTheme="minorEastAsia" w:hAnsi="Times New Roman" w:cs="Times New Roman"/>
          <w:noProof/>
          <w:sz w:val="28"/>
          <w:szCs w:val="28"/>
          <w:lang w:eastAsia="it-IT"/>
        </w:rPr>
        <w:t>.</w:t>
      </w:r>
    </w:p>
    <w:p w:rsidR="004562C3" w:rsidRDefault="004562C3"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La norma che prevede il diritto di intervento e di voto</w:t>
      </w:r>
      <w:r w:rsidR="00D55D96">
        <w:rPr>
          <w:rFonts w:ascii="Times New Roman" w:eastAsiaTheme="minorEastAsia" w:hAnsi="Times New Roman" w:cs="Times New Roman"/>
          <w:noProof/>
          <w:sz w:val="28"/>
          <w:szCs w:val="28"/>
          <w:lang w:eastAsia="it-IT"/>
        </w:rPr>
        <w:t xml:space="preserve"> in assemblea</w:t>
      </w:r>
      <w:r w:rsidR="00391056">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d’</w:t>
      </w:r>
      <w:r w:rsidR="00D55D96">
        <w:rPr>
          <w:rFonts w:ascii="Times New Roman" w:eastAsiaTheme="minorEastAsia" w:hAnsi="Times New Roman" w:cs="Times New Roman"/>
          <w:noProof/>
          <w:sz w:val="28"/>
          <w:szCs w:val="28"/>
          <w:lang w:eastAsia="it-IT"/>
        </w:rPr>
        <w:t>altra parte</w:t>
      </w:r>
      <w:r w:rsidR="00391056">
        <w:rPr>
          <w:rFonts w:ascii="Times New Roman" w:eastAsiaTheme="minorEastAsia" w:hAnsi="Times New Roman" w:cs="Times New Roman"/>
          <w:noProof/>
          <w:sz w:val="28"/>
          <w:szCs w:val="28"/>
          <w:lang w:eastAsia="it-IT"/>
        </w:rPr>
        <w:t>,</w:t>
      </w:r>
      <w:r w:rsidR="00D55D96">
        <w:rPr>
          <w:rFonts w:ascii="Times New Roman" w:eastAsiaTheme="minorEastAsia" w:hAnsi="Times New Roman" w:cs="Times New Roman"/>
          <w:noProof/>
          <w:sz w:val="28"/>
          <w:szCs w:val="28"/>
          <w:lang w:eastAsia="it-IT"/>
        </w:rPr>
        <w:t xml:space="preserve"> </w:t>
      </w:r>
      <w:r w:rsidR="00391056">
        <w:rPr>
          <w:rFonts w:ascii="Times New Roman" w:eastAsiaTheme="minorEastAsia" w:hAnsi="Times New Roman" w:cs="Times New Roman"/>
          <w:noProof/>
          <w:sz w:val="28"/>
          <w:szCs w:val="28"/>
          <w:lang w:eastAsia="it-IT"/>
        </w:rPr>
        <w:t xml:space="preserve">è </w:t>
      </w:r>
      <w:r w:rsidR="00D55D96">
        <w:rPr>
          <w:rFonts w:ascii="Times New Roman" w:eastAsiaTheme="minorEastAsia" w:hAnsi="Times New Roman" w:cs="Times New Roman"/>
          <w:noProof/>
          <w:sz w:val="28"/>
          <w:szCs w:val="28"/>
          <w:lang w:eastAsia="it-IT"/>
        </w:rPr>
        <w:t>contenuta proprio n</w:t>
      </w:r>
      <w:r>
        <w:rPr>
          <w:rFonts w:ascii="Times New Roman" w:eastAsiaTheme="minorEastAsia" w:hAnsi="Times New Roman" w:cs="Times New Roman"/>
          <w:noProof/>
          <w:sz w:val="28"/>
          <w:szCs w:val="28"/>
          <w:lang w:eastAsia="it-IT"/>
        </w:rPr>
        <w:t>ella legge sulle locazioni.</w:t>
      </w:r>
    </w:p>
    <w:p w:rsidR="00A8792C" w:rsidRDefault="00A8792C"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La previsione di inserire nell’anagrafe condomi</w:t>
      </w:r>
      <w:r w:rsidR="00593B9C">
        <w:rPr>
          <w:rFonts w:ascii="Times New Roman" w:eastAsiaTheme="minorEastAsia" w:hAnsi="Times New Roman" w:cs="Times New Roman"/>
          <w:noProof/>
          <w:sz w:val="28"/>
          <w:szCs w:val="28"/>
          <w:lang w:eastAsia="it-IT"/>
        </w:rPr>
        <w:t>ni</w:t>
      </w:r>
      <w:r w:rsidR="000A231D">
        <w:rPr>
          <w:rFonts w:ascii="Times New Roman" w:eastAsiaTheme="minorEastAsia" w:hAnsi="Times New Roman" w:cs="Times New Roman"/>
          <w:noProof/>
          <w:sz w:val="28"/>
          <w:szCs w:val="28"/>
          <w:lang w:eastAsia="it-IT"/>
        </w:rPr>
        <w:t>ale i conduttori,</w:t>
      </w:r>
      <w:r w:rsidR="00391056">
        <w:rPr>
          <w:rFonts w:ascii="Times New Roman" w:eastAsiaTheme="minorEastAsia" w:hAnsi="Times New Roman" w:cs="Times New Roman"/>
          <w:noProof/>
          <w:sz w:val="28"/>
          <w:szCs w:val="28"/>
          <w:lang w:eastAsia="it-IT"/>
        </w:rPr>
        <w:t xml:space="preserve"> a mio giudizio non apporta</w:t>
      </w:r>
      <w:r w:rsidR="000A231D">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alcuna utilità alla</w:t>
      </w:r>
      <w:r w:rsidR="00FC42C5">
        <w:rPr>
          <w:rFonts w:ascii="Times New Roman" w:eastAsiaTheme="minorEastAsia" w:hAnsi="Times New Roman" w:cs="Times New Roman"/>
          <w:noProof/>
          <w:sz w:val="28"/>
          <w:szCs w:val="28"/>
          <w:lang w:eastAsia="it-IT"/>
        </w:rPr>
        <w:t xml:space="preserve"> tesi di chi vuole sostenere</w:t>
      </w:r>
      <w:r>
        <w:rPr>
          <w:rFonts w:ascii="Times New Roman" w:eastAsiaTheme="minorEastAsia" w:hAnsi="Times New Roman" w:cs="Times New Roman"/>
          <w:noProof/>
          <w:sz w:val="28"/>
          <w:szCs w:val="28"/>
          <w:lang w:eastAsia="it-IT"/>
        </w:rPr>
        <w:t xml:space="preserve"> l’esistenza del diritto dei co</w:t>
      </w:r>
      <w:r w:rsidR="00D55D96">
        <w:rPr>
          <w:rFonts w:ascii="Times New Roman" w:eastAsiaTheme="minorEastAsia" w:hAnsi="Times New Roman" w:cs="Times New Roman"/>
          <w:noProof/>
          <w:sz w:val="28"/>
          <w:szCs w:val="28"/>
          <w:lang w:eastAsia="it-IT"/>
        </w:rPr>
        <w:t>nduttori ad essere convocati in assemblea da parte dell’amministratore.</w:t>
      </w:r>
    </w:p>
    <w:p w:rsidR="00BE3088" w:rsidRDefault="00D55D96"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La norma è stata infatti </w:t>
      </w:r>
      <w:r w:rsidR="00A8792C">
        <w:rPr>
          <w:rFonts w:ascii="Times New Roman" w:eastAsiaTheme="minorEastAsia" w:hAnsi="Times New Roman" w:cs="Times New Roman"/>
          <w:noProof/>
          <w:sz w:val="28"/>
          <w:szCs w:val="28"/>
          <w:lang w:eastAsia="it-IT"/>
        </w:rPr>
        <w:t xml:space="preserve">introdotta per </w:t>
      </w:r>
      <w:r w:rsidR="00FC42C5">
        <w:rPr>
          <w:rFonts w:ascii="Times New Roman" w:eastAsiaTheme="minorEastAsia" w:hAnsi="Times New Roman" w:cs="Times New Roman"/>
          <w:noProof/>
          <w:sz w:val="28"/>
          <w:szCs w:val="28"/>
          <w:lang w:eastAsia="it-IT"/>
        </w:rPr>
        <w:t>migl</w:t>
      </w:r>
      <w:r>
        <w:rPr>
          <w:rFonts w:ascii="Times New Roman" w:eastAsiaTheme="minorEastAsia" w:hAnsi="Times New Roman" w:cs="Times New Roman"/>
          <w:noProof/>
          <w:sz w:val="28"/>
          <w:szCs w:val="28"/>
          <w:lang w:eastAsia="it-IT"/>
        </w:rPr>
        <w:t>iorare</w:t>
      </w:r>
      <w:r w:rsidR="00FC42C5">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 xml:space="preserve">la </w:t>
      </w:r>
      <w:r w:rsidR="00FC42C5">
        <w:rPr>
          <w:rFonts w:ascii="Times New Roman" w:eastAsiaTheme="minorEastAsia" w:hAnsi="Times New Roman" w:cs="Times New Roman"/>
          <w:noProof/>
          <w:sz w:val="28"/>
          <w:szCs w:val="28"/>
          <w:lang w:eastAsia="it-IT"/>
        </w:rPr>
        <w:t>gestione del condominio</w:t>
      </w:r>
      <w:r>
        <w:rPr>
          <w:rFonts w:ascii="Times New Roman" w:eastAsiaTheme="minorEastAsia" w:hAnsi="Times New Roman" w:cs="Times New Roman"/>
          <w:noProof/>
          <w:sz w:val="28"/>
          <w:szCs w:val="28"/>
          <w:lang w:eastAsia="it-IT"/>
        </w:rPr>
        <w:t xml:space="preserve">, consentendo </w:t>
      </w:r>
      <w:r w:rsidR="00BE3088">
        <w:rPr>
          <w:rFonts w:ascii="Times New Roman" w:eastAsiaTheme="minorEastAsia" w:hAnsi="Times New Roman" w:cs="Times New Roman"/>
          <w:noProof/>
          <w:sz w:val="28"/>
          <w:szCs w:val="28"/>
          <w:lang w:eastAsia="it-IT"/>
        </w:rPr>
        <w:t>all’amministratore</w:t>
      </w:r>
      <w:r w:rsidR="00E0663E">
        <w:rPr>
          <w:rFonts w:ascii="Times New Roman" w:eastAsiaTheme="minorEastAsia" w:hAnsi="Times New Roman" w:cs="Times New Roman"/>
          <w:noProof/>
          <w:sz w:val="28"/>
          <w:szCs w:val="28"/>
          <w:lang w:eastAsia="it-IT"/>
        </w:rPr>
        <w:t>, nell’interesse dei condomini che gli hanno conferito il mandato,</w:t>
      </w:r>
      <w:r w:rsidR="00BE3088">
        <w:rPr>
          <w:rFonts w:ascii="Times New Roman" w:eastAsiaTheme="minorEastAsia" w:hAnsi="Times New Roman" w:cs="Times New Roman"/>
          <w:noProof/>
          <w:sz w:val="28"/>
          <w:szCs w:val="28"/>
          <w:lang w:eastAsia="it-IT"/>
        </w:rPr>
        <w:t xml:space="preserve"> </w:t>
      </w:r>
      <w:r w:rsidR="00391056">
        <w:rPr>
          <w:rFonts w:ascii="Times New Roman" w:eastAsiaTheme="minorEastAsia" w:hAnsi="Times New Roman" w:cs="Times New Roman"/>
          <w:noProof/>
          <w:sz w:val="28"/>
          <w:szCs w:val="28"/>
          <w:lang w:eastAsia="it-IT"/>
        </w:rPr>
        <w:t xml:space="preserve">di sapere </w:t>
      </w:r>
      <w:r w:rsidR="00BE3088">
        <w:rPr>
          <w:rFonts w:ascii="Times New Roman" w:eastAsiaTheme="minorEastAsia" w:hAnsi="Times New Roman" w:cs="Times New Roman"/>
          <w:noProof/>
          <w:sz w:val="28"/>
          <w:szCs w:val="28"/>
          <w:lang w:eastAsia="it-IT"/>
        </w:rPr>
        <w:t>chi “abita” nell’edificio.</w:t>
      </w:r>
    </w:p>
    <w:p w:rsidR="00A8792C" w:rsidRDefault="000A231D"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Solo successivamente lo s</w:t>
      </w:r>
      <w:r w:rsidR="00FC42C5">
        <w:rPr>
          <w:rFonts w:ascii="Times New Roman" w:eastAsiaTheme="minorEastAsia" w:hAnsi="Times New Roman" w:cs="Times New Roman"/>
          <w:noProof/>
          <w:sz w:val="28"/>
          <w:szCs w:val="28"/>
          <w:lang w:eastAsia="it-IT"/>
        </w:rPr>
        <w:t xml:space="preserve">copo </w:t>
      </w:r>
      <w:r w:rsidR="00E0663E">
        <w:rPr>
          <w:rFonts w:ascii="Times New Roman" w:eastAsiaTheme="minorEastAsia" w:hAnsi="Times New Roman" w:cs="Times New Roman"/>
          <w:noProof/>
          <w:sz w:val="28"/>
          <w:szCs w:val="28"/>
          <w:lang w:eastAsia="it-IT"/>
        </w:rPr>
        <w:t xml:space="preserve">della previsione di legge </w:t>
      </w:r>
      <w:r w:rsidR="00FC42C5">
        <w:rPr>
          <w:rFonts w:ascii="Times New Roman" w:eastAsiaTheme="minorEastAsia" w:hAnsi="Times New Roman" w:cs="Times New Roman"/>
          <w:noProof/>
          <w:sz w:val="28"/>
          <w:szCs w:val="28"/>
          <w:lang w:eastAsia="it-IT"/>
        </w:rPr>
        <w:t>è</w:t>
      </w:r>
      <w:r>
        <w:rPr>
          <w:rFonts w:ascii="Times New Roman" w:eastAsiaTheme="minorEastAsia" w:hAnsi="Times New Roman" w:cs="Times New Roman"/>
          <w:noProof/>
          <w:sz w:val="28"/>
          <w:szCs w:val="28"/>
          <w:lang w:eastAsia="it-IT"/>
        </w:rPr>
        <w:t xml:space="preserve"> stato </w:t>
      </w:r>
      <w:r w:rsidR="00593B9C">
        <w:rPr>
          <w:rFonts w:ascii="Times New Roman" w:eastAsiaTheme="minorEastAsia" w:hAnsi="Times New Roman" w:cs="Times New Roman"/>
          <w:noProof/>
          <w:sz w:val="28"/>
          <w:szCs w:val="28"/>
          <w:lang w:eastAsia="it-IT"/>
        </w:rPr>
        <w:t>ampliato</w:t>
      </w:r>
      <w:r>
        <w:rPr>
          <w:rFonts w:ascii="Times New Roman" w:eastAsiaTheme="minorEastAsia" w:hAnsi="Times New Roman" w:cs="Times New Roman"/>
          <w:noProof/>
          <w:sz w:val="28"/>
          <w:szCs w:val="28"/>
          <w:lang w:eastAsia="it-IT"/>
        </w:rPr>
        <w:t xml:space="preserve"> </w:t>
      </w:r>
      <w:r w:rsidR="00BE3088">
        <w:rPr>
          <w:rFonts w:ascii="Times New Roman" w:eastAsiaTheme="minorEastAsia" w:hAnsi="Times New Roman" w:cs="Times New Roman"/>
          <w:noProof/>
          <w:sz w:val="28"/>
          <w:szCs w:val="28"/>
          <w:lang w:eastAsia="it-IT"/>
        </w:rPr>
        <w:t>al</w:t>
      </w:r>
      <w:r w:rsidR="00FC42C5">
        <w:rPr>
          <w:rFonts w:ascii="Times New Roman" w:eastAsiaTheme="minorEastAsia" w:hAnsi="Times New Roman" w:cs="Times New Roman"/>
          <w:noProof/>
          <w:sz w:val="28"/>
          <w:szCs w:val="28"/>
          <w:lang w:eastAsia="it-IT"/>
        </w:rPr>
        <w:t xml:space="preserve"> contrast</w:t>
      </w:r>
      <w:r w:rsidR="00BE3088">
        <w:rPr>
          <w:rFonts w:ascii="Times New Roman" w:eastAsiaTheme="minorEastAsia" w:hAnsi="Times New Roman" w:cs="Times New Roman"/>
          <w:noProof/>
          <w:sz w:val="28"/>
          <w:szCs w:val="28"/>
          <w:lang w:eastAsia="it-IT"/>
        </w:rPr>
        <w:t>o de</w:t>
      </w:r>
      <w:r w:rsidR="00FC42C5">
        <w:rPr>
          <w:rFonts w:ascii="Times New Roman" w:eastAsiaTheme="minorEastAsia" w:hAnsi="Times New Roman" w:cs="Times New Roman"/>
          <w:noProof/>
          <w:sz w:val="28"/>
          <w:szCs w:val="28"/>
          <w:lang w:eastAsia="it-IT"/>
        </w:rPr>
        <w:t>ll’evasione fi</w:t>
      </w:r>
      <w:r w:rsidR="00BE3088">
        <w:rPr>
          <w:rFonts w:ascii="Times New Roman" w:eastAsiaTheme="minorEastAsia" w:hAnsi="Times New Roman" w:cs="Times New Roman"/>
          <w:noProof/>
          <w:sz w:val="28"/>
          <w:szCs w:val="28"/>
          <w:lang w:eastAsia="it-IT"/>
        </w:rPr>
        <w:t>s</w:t>
      </w:r>
      <w:r w:rsidR="00FC42C5">
        <w:rPr>
          <w:rFonts w:ascii="Times New Roman" w:eastAsiaTheme="minorEastAsia" w:hAnsi="Times New Roman" w:cs="Times New Roman"/>
          <w:noProof/>
          <w:sz w:val="28"/>
          <w:szCs w:val="28"/>
          <w:lang w:eastAsia="it-IT"/>
        </w:rPr>
        <w:t>cale</w:t>
      </w:r>
      <w:r w:rsidR="00E0663E">
        <w:rPr>
          <w:rFonts w:ascii="Times New Roman" w:eastAsiaTheme="minorEastAsia" w:hAnsi="Times New Roman" w:cs="Times New Roman"/>
          <w:noProof/>
          <w:sz w:val="28"/>
          <w:szCs w:val="28"/>
          <w:lang w:eastAsia="it-IT"/>
        </w:rPr>
        <w:t xml:space="preserve"> (</w:t>
      </w:r>
      <w:r w:rsidR="00E0663E" w:rsidRPr="00E0663E">
        <w:rPr>
          <w:rFonts w:ascii="Times New Roman" w:eastAsiaTheme="minorEastAsia" w:hAnsi="Times New Roman" w:cs="Times New Roman"/>
          <w:noProof/>
          <w:sz w:val="28"/>
          <w:szCs w:val="28"/>
          <w:lang w:eastAsia="it-IT"/>
        </w:rPr>
        <w:t>“</w:t>
      </w:r>
      <w:r w:rsidR="00E0663E" w:rsidRPr="00E0663E">
        <w:rPr>
          <w:rFonts w:ascii="Times New Roman" w:eastAsiaTheme="minorEastAsia" w:hAnsi="Times New Roman" w:cs="Times New Roman"/>
          <w:i/>
          <w:noProof/>
          <w:sz w:val="28"/>
          <w:szCs w:val="28"/>
          <w:lang w:eastAsia="it-IT"/>
        </w:rPr>
        <w:t>Per assicurare il contrasto dell’evasione fiscale nel settore delle locazioni abitative… - omissis - …sono attribuite ai comuni, in relazione ai contratti di locazione, funzioni di monitoraggio anche previo utilizzo di quanto previsto dall’articolo 1130, primo comma, numero 6), del codice civile in materia di registro di anagrafe condominiale e conseguenti annotazioni delle locazioni esistenti in ambito di edifici condominiali</w:t>
      </w:r>
      <w:r w:rsidR="00E0663E" w:rsidRPr="00E0663E">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art. 1, comma 49, della L. n. 147/2013</w:t>
      </w:r>
      <w:r w:rsidR="00E0663E" w:rsidRPr="00E0663E">
        <w:rPr>
          <w:rFonts w:ascii="Times New Roman" w:eastAsiaTheme="minorEastAsia" w:hAnsi="Times New Roman" w:cs="Times New Roman"/>
          <w:noProof/>
          <w:sz w:val="28"/>
          <w:szCs w:val="28"/>
          <w:lang w:eastAsia="it-IT"/>
        </w:rPr>
        <w:t xml:space="preserve">), </w:t>
      </w:r>
      <w:r w:rsidR="00BE3088">
        <w:rPr>
          <w:rFonts w:ascii="Times New Roman" w:eastAsiaTheme="minorEastAsia" w:hAnsi="Times New Roman" w:cs="Times New Roman"/>
          <w:noProof/>
          <w:sz w:val="28"/>
          <w:szCs w:val="28"/>
          <w:lang w:eastAsia="it-IT"/>
        </w:rPr>
        <w:t xml:space="preserve">ma </w:t>
      </w:r>
      <w:r>
        <w:rPr>
          <w:rFonts w:ascii="Times New Roman" w:eastAsiaTheme="minorEastAsia" w:hAnsi="Times New Roman" w:cs="Times New Roman"/>
          <w:noProof/>
          <w:sz w:val="28"/>
          <w:szCs w:val="28"/>
          <w:lang w:eastAsia="it-IT"/>
        </w:rPr>
        <w:t xml:space="preserve">ancora oggi </w:t>
      </w:r>
      <w:r w:rsidR="00BE3088">
        <w:rPr>
          <w:rFonts w:ascii="Times New Roman" w:eastAsiaTheme="minorEastAsia" w:hAnsi="Times New Roman" w:cs="Times New Roman"/>
          <w:noProof/>
          <w:sz w:val="28"/>
          <w:szCs w:val="28"/>
          <w:lang w:eastAsia="it-IT"/>
        </w:rPr>
        <w:t>da nessuna par</w:t>
      </w:r>
      <w:r w:rsidR="00E00061">
        <w:rPr>
          <w:rFonts w:ascii="Times New Roman" w:eastAsiaTheme="minorEastAsia" w:hAnsi="Times New Roman" w:cs="Times New Roman"/>
          <w:noProof/>
          <w:sz w:val="28"/>
          <w:szCs w:val="28"/>
          <w:lang w:eastAsia="it-IT"/>
        </w:rPr>
        <w:t>te si ricava</w:t>
      </w:r>
      <w:r>
        <w:rPr>
          <w:rFonts w:ascii="Times New Roman" w:eastAsiaTheme="minorEastAsia" w:hAnsi="Times New Roman" w:cs="Times New Roman"/>
          <w:noProof/>
          <w:sz w:val="28"/>
          <w:szCs w:val="28"/>
          <w:lang w:eastAsia="it-IT"/>
        </w:rPr>
        <w:t xml:space="preserve"> una qualche ratio</w:t>
      </w:r>
      <w:r w:rsidR="00D55D96">
        <w:rPr>
          <w:rFonts w:ascii="Times New Roman" w:eastAsiaTheme="minorEastAsia" w:hAnsi="Times New Roman" w:cs="Times New Roman"/>
          <w:noProof/>
          <w:sz w:val="28"/>
          <w:szCs w:val="28"/>
          <w:lang w:eastAsia="it-IT"/>
        </w:rPr>
        <w:t xml:space="preserve"> della norma</w:t>
      </w:r>
      <w:r w:rsidR="00BE3088">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 xml:space="preserve">che </w:t>
      </w:r>
      <w:r w:rsidR="00391056">
        <w:rPr>
          <w:rFonts w:ascii="Times New Roman" w:eastAsiaTheme="minorEastAsia" w:hAnsi="Times New Roman" w:cs="Times New Roman"/>
          <w:noProof/>
          <w:sz w:val="28"/>
          <w:szCs w:val="28"/>
          <w:lang w:eastAsia="it-IT"/>
        </w:rPr>
        <w:t>possa condurre</w:t>
      </w:r>
      <w:r w:rsidR="00E00061">
        <w:rPr>
          <w:rFonts w:ascii="Times New Roman" w:eastAsiaTheme="minorEastAsia" w:hAnsi="Times New Roman" w:cs="Times New Roman"/>
          <w:noProof/>
          <w:sz w:val="28"/>
          <w:szCs w:val="28"/>
          <w:lang w:eastAsia="it-IT"/>
        </w:rPr>
        <w:t xml:space="preserve"> ad</w:t>
      </w:r>
      <w:r w:rsidR="00BE3088">
        <w:rPr>
          <w:rFonts w:ascii="Times New Roman" w:eastAsiaTheme="minorEastAsia" w:hAnsi="Times New Roman" w:cs="Times New Roman"/>
          <w:noProof/>
          <w:sz w:val="28"/>
          <w:szCs w:val="28"/>
          <w:lang w:eastAsia="it-IT"/>
        </w:rPr>
        <w:t xml:space="preserve"> esigenze relative alla convocazione dell’assemblea.</w:t>
      </w:r>
    </w:p>
    <w:p w:rsidR="00E0663E" w:rsidRPr="00E00061" w:rsidRDefault="00E0663E" w:rsidP="00FB745F">
      <w:pPr>
        <w:jc w:val="both"/>
        <w:rPr>
          <w:rFonts w:ascii="Times New Roman" w:eastAsiaTheme="minorEastAsia" w:hAnsi="Times New Roman" w:cs="Times New Roman"/>
          <w:b/>
          <w:noProof/>
          <w:sz w:val="28"/>
          <w:szCs w:val="28"/>
          <w:lang w:eastAsia="it-IT"/>
        </w:rPr>
      </w:pPr>
      <w:r>
        <w:rPr>
          <w:rFonts w:ascii="Times New Roman" w:eastAsiaTheme="minorEastAsia" w:hAnsi="Times New Roman" w:cs="Times New Roman"/>
          <w:noProof/>
          <w:sz w:val="28"/>
          <w:szCs w:val="28"/>
          <w:lang w:eastAsia="it-IT"/>
        </w:rPr>
        <w:t xml:space="preserve">Concludendo, </w:t>
      </w:r>
      <w:r w:rsidRPr="000A231D">
        <w:rPr>
          <w:rFonts w:ascii="Times New Roman" w:eastAsiaTheme="minorEastAsia" w:hAnsi="Times New Roman" w:cs="Times New Roman"/>
          <w:b/>
          <w:noProof/>
          <w:sz w:val="28"/>
          <w:szCs w:val="28"/>
          <w:lang w:eastAsia="it-IT"/>
        </w:rPr>
        <w:t>l’amministratore</w:t>
      </w:r>
      <w:r w:rsidR="00593B9C" w:rsidRPr="000A231D">
        <w:rPr>
          <w:rFonts w:ascii="Times New Roman" w:eastAsiaTheme="minorEastAsia" w:hAnsi="Times New Roman" w:cs="Times New Roman"/>
          <w:b/>
          <w:noProof/>
          <w:sz w:val="28"/>
          <w:szCs w:val="28"/>
          <w:lang w:eastAsia="it-IT"/>
        </w:rPr>
        <w:t xml:space="preserve"> non è obbligato a convocare in </w:t>
      </w:r>
      <w:r w:rsidRPr="000A231D">
        <w:rPr>
          <w:rFonts w:ascii="Times New Roman" w:eastAsiaTheme="minorEastAsia" w:hAnsi="Times New Roman" w:cs="Times New Roman"/>
          <w:b/>
          <w:noProof/>
          <w:sz w:val="28"/>
          <w:szCs w:val="28"/>
          <w:lang w:eastAsia="it-IT"/>
        </w:rPr>
        <w:t>assemb</w:t>
      </w:r>
      <w:r w:rsidR="00391056">
        <w:rPr>
          <w:rFonts w:ascii="Times New Roman" w:eastAsiaTheme="minorEastAsia" w:hAnsi="Times New Roman" w:cs="Times New Roman"/>
          <w:b/>
          <w:noProof/>
          <w:sz w:val="28"/>
          <w:szCs w:val="28"/>
          <w:lang w:eastAsia="it-IT"/>
        </w:rPr>
        <w:t>lea</w:t>
      </w:r>
      <w:r w:rsidR="00610921" w:rsidRPr="000A231D">
        <w:rPr>
          <w:rFonts w:ascii="Times New Roman" w:eastAsiaTheme="minorEastAsia" w:hAnsi="Times New Roman" w:cs="Times New Roman"/>
          <w:b/>
          <w:noProof/>
          <w:sz w:val="28"/>
          <w:szCs w:val="28"/>
          <w:lang w:eastAsia="it-IT"/>
        </w:rPr>
        <w:t xml:space="preserve"> il conduttore, neppure nel caso in cui si debba decidere in ordine alle </w:t>
      </w:r>
      <w:r w:rsidR="00610921" w:rsidRPr="00E00061">
        <w:rPr>
          <w:rFonts w:ascii="Times New Roman" w:eastAsiaTheme="minorEastAsia" w:hAnsi="Times New Roman" w:cs="Times New Roman"/>
          <w:b/>
          <w:noProof/>
          <w:sz w:val="28"/>
          <w:szCs w:val="28"/>
          <w:lang w:eastAsia="it-IT"/>
        </w:rPr>
        <w:t xml:space="preserve">“spese e </w:t>
      </w:r>
      <w:r w:rsidR="00391056" w:rsidRPr="00E00061">
        <w:rPr>
          <w:rFonts w:ascii="Times New Roman" w:eastAsiaTheme="minorEastAsia" w:hAnsi="Times New Roman" w:cs="Times New Roman"/>
          <w:b/>
          <w:noProof/>
          <w:sz w:val="28"/>
          <w:szCs w:val="28"/>
          <w:lang w:eastAsia="it-IT"/>
        </w:rPr>
        <w:t xml:space="preserve">alle </w:t>
      </w:r>
      <w:r w:rsidR="00610921" w:rsidRPr="00E00061">
        <w:rPr>
          <w:rFonts w:ascii="Times New Roman" w:eastAsiaTheme="minorEastAsia" w:hAnsi="Times New Roman" w:cs="Times New Roman"/>
          <w:b/>
          <w:noProof/>
          <w:sz w:val="28"/>
          <w:szCs w:val="28"/>
          <w:lang w:eastAsia="it-IT"/>
        </w:rPr>
        <w:t>modalità di gestione dei servizi di riscaldamento e di condizionamento d’aria”</w:t>
      </w:r>
      <w:r w:rsidR="00E00061" w:rsidRPr="00E00061">
        <w:rPr>
          <w:rFonts w:ascii="Times New Roman" w:eastAsiaTheme="minorEastAsia" w:hAnsi="Times New Roman" w:cs="Times New Roman"/>
          <w:noProof/>
          <w:sz w:val="28"/>
          <w:szCs w:val="28"/>
          <w:lang w:eastAsia="it-IT"/>
        </w:rPr>
        <w:t>.</w:t>
      </w:r>
    </w:p>
    <w:p w:rsidR="00E0663E" w:rsidRDefault="00E0663E"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L’obbligo sussiste invece a carico del proprietario-locatore, che se non avvisa in tempo il proprio conduttore </w:t>
      </w:r>
      <w:r w:rsidR="00610921">
        <w:rPr>
          <w:rFonts w:ascii="Times New Roman" w:eastAsiaTheme="minorEastAsia" w:hAnsi="Times New Roman" w:cs="Times New Roman"/>
          <w:noProof/>
          <w:sz w:val="28"/>
          <w:szCs w:val="28"/>
          <w:lang w:eastAsia="it-IT"/>
        </w:rPr>
        <w:t>di partecipare all’assemblea predetta</w:t>
      </w:r>
      <w:r w:rsidR="00E00061">
        <w:rPr>
          <w:rFonts w:ascii="Times New Roman" w:eastAsiaTheme="minorEastAsia" w:hAnsi="Times New Roman" w:cs="Times New Roman"/>
          <w:noProof/>
          <w:sz w:val="28"/>
          <w:szCs w:val="28"/>
          <w:lang w:eastAsia="it-IT"/>
        </w:rPr>
        <w:t>,</w:t>
      </w:r>
      <w:r w:rsidR="00610921">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potrà vedersi legittimamente contestar</w:t>
      </w:r>
      <w:r w:rsidR="00610921">
        <w:rPr>
          <w:rFonts w:ascii="Times New Roman" w:eastAsiaTheme="minorEastAsia" w:hAnsi="Times New Roman" w:cs="Times New Roman"/>
          <w:noProof/>
          <w:sz w:val="28"/>
          <w:szCs w:val="28"/>
          <w:lang w:eastAsia="it-IT"/>
        </w:rPr>
        <w:t xml:space="preserve">e dallo stesso le </w:t>
      </w:r>
      <w:r w:rsidR="00391056">
        <w:rPr>
          <w:rFonts w:ascii="Times New Roman" w:eastAsiaTheme="minorEastAsia" w:hAnsi="Times New Roman" w:cs="Times New Roman"/>
          <w:noProof/>
          <w:sz w:val="28"/>
          <w:szCs w:val="28"/>
          <w:lang w:eastAsia="it-IT"/>
        </w:rPr>
        <w:t xml:space="preserve">decisioni ivi assunte </w:t>
      </w:r>
      <w:r w:rsidR="00610921">
        <w:rPr>
          <w:rFonts w:ascii="Times New Roman" w:eastAsiaTheme="minorEastAsia" w:hAnsi="Times New Roman" w:cs="Times New Roman"/>
          <w:noProof/>
          <w:sz w:val="28"/>
          <w:szCs w:val="28"/>
          <w:lang w:eastAsia="it-IT"/>
        </w:rPr>
        <w:t xml:space="preserve"> che gli siano sfavorevoli.</w:t>
      </w:r>
      <w:r>
        <w:rPr>
          <w:rFonts w:ascii="Times New Roman" w:eastAsiaTheme="minorEastAsia" w:hAnsi="Times New Roman" w:cs="Times New Roman"/>
          <w:noProof/>
          <w:sz w:val="28"/>
          <w:szCs w:val="28"/>
          <w:lang w:eastAsia="it-IT"/>
        </w:rPr>
        <w:t xml:space="preserve"> </w:t>
      </w:r>
    </w:p>
    <w:p w:rsidR="00E00061" w:rsidRDefault="00E00061"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lastRenderedPageBreak/>
        <w:t xml:space="preserve">L’avviso deve pervenire al conduttore in tempo ragionevole, </w:t>
      </w:r>
      <w:r>
        <w:rPr>
          <w:rFonts w:ascii="Times New Roman" w:eastAsiaTheme="minorEastAsia" w:hAnsi="Times New Roman" w:cs="Times New Roman"/>
          <w:noProof/>
          <w:sz w:val="28"/>
          <w:szCs w:val="28"/>
          <w:lang w:eastAsia="it-IT"/>
        </w:rPr>
        <w:t>non essendo applicabile in questo caso la norma dei cinque giorni liberi</w:t>
      </w:r>
      <w:r>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(C</w:t>
      </w:r>
      <w:r>
        <w:rPr>
          <w:rFonts w:ascii="Times New Roman" w:eastAsiaTheme="minorEastAsia" w:hAnsi="Times New Roman" w:cs="Times New Roman"/>
          <w:noProof/>
          <w:sz w:val="28"/>
          <w:szCs w:val="28"/>
          <w:lang w:eastAsia="it-IT"/>
        </w:rPr>
        <w:t>fr. Corte d’Appello di Genova 4/5/1996 in Arch. Loc.1996, 543)</w:t>
      </w:r>
      <w:r>
        <w:rPr>
          <w:rFonts w:ascii="Times New Roman" w:eastAsiaTheme="minorEastAsia" w:hAnsi="Times New Roman" w:cs="Times New Roman"/>
          <w:noProof/>
          <w:sz w:val="28"/>
          <w:szCs w:val="28"/>
          <w:lang w:eastAsia="it-IT"/>
        </w:rPr>
        <w:t>.</w:t>
      </w:r>
    </w:p>
    <w:p w:rsidR="003131FF" w:rsidRDefault="003131FF"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Quanto alla forma dell’avviso, in mancanza di una diersa previsone legislativa, riterrei che debba applicarsi il principio </w:t>
      </w:r>
      <w:r w:rsidR="00E00061">
        <w:rPr>
          <w:rFonts w:ascii="Times New Roman" w:eastAsiaTheme="minorEastAsia" w:hAnsi="Times New Roman" w:cs="Times New Roman"/>
          <w:noProof/>
          <w:sz w:val="28"/>
          <w:szCs w:val="28"/>
          <w:lang w:eastAsia="it-IT"/>
        </w:rPr>
        <w:t xml:space="preserve">generale </w:t>
      </w:r>
      <w:r>
        <w:rPr>
          <w:rFonts w:ascii="Times New Roman" w:eastAsiaTheme="minorEastAsia" w:hAnsi="Times New Roman" w:cs="Times New Roman"/>
          <w:noProof/>
          <w:sz w:val="28"/>
          <w:szCs w:val="28"/>
          <w:lang w:eastAsia="it-IT"/>
        </w:rPr>
        <w:t xml:space="preserve">della libertà della forma, anche se per svariati motivi sarà conveniente </w:t>
      </w:r>
      <w:r w:rsidR="00E00061">
        <w:rPr>
          <w:rFonts w:ascii="Times New Roman" w:eastAsiaTheme="minorEastAsia" w:hAnsi="Times New Roman" w:cs="Times New Roman"/>
          <w:noProof/>
          <w:sz w:val="28"/>
          <w:szCs w:val="28"/>
          <w:lang w:eastAsia="it-IT"/>
        </w:rPr>
        <w:t xml:space="preserve">(in speie </w:t>
      </w:r>
      <w:r w:rsidR="00E00061" w:rsidRPr="00E00061">
        <w:rPr>
          <w:rFonts w:ascii="Times New Roman" w:eastAsiaTheme="minorEastAsia" w:hAnsi="Times New Roman" w:cs="Times New Roman"/>
          <w:i/>
          <w:noProof/>
          <w:sz w:val="28"/>
          <w:szCs w:val="28"/>
          <w:lang w:eastAsia="it-IT"/>
        </w:rPr>
        <w:t>ad probationem</w:t>
      </w:r>
      <w:r w:rsidR="00E00061">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che l’avviso sia scritto.</w:t>
      </w:r>
    </w:p>
    <w:p w:rsidR="003131FF" w:rsidRPr="00A9501A" w:rsidRDefault="003131FF"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In questo modo</w:t>
      </w:r>
      <w:r w:rsidR="00E00061">
        <w:rPr>
          <w:rFonts w:ascii="Times New Roman" w:eastAsiaTheme="minorEastAsia" w:hAnsi="Times New Roman" w:cs="Times New Roman"/>
          <w:noProof/>
          <w:sz w:val="28"/>
          <w:szCs w:val="28"/>
          <w:lang w:eastAsia="it-IT"/>
        </w:rPr>
        <w:t>, da una parte,</w:t>
      </w:r>
      <w:r>
        <w:rPr>
          <w:rFonts w:ascii="Times New Roman" w:eastAsiaTheme="minorEastAsia" w:hAnsi="Times New Roman" w:cs="Times New Roman"/>
          <w:noProof/>
          <w:sz w:val="28"/>
          <w:szCs w:val="28"/>
          <w:lang w:eastAsia="it-IT"/>
        </w:rPr>
        <w:t xml:space="preserve"> il locatore </w:t>
      </w:r>
      <w:r w:rsidR="00E00061">
        <w:rPr>
          <w:rFonts w:ascii="Times New Roman" w:eastAsiaTheme="minorEastAsia" w:hAnsi="Times New Roman" w:cs="Times New Roman"/>
          <w:noProof/>
          <w:sz w:val="28"/>
          <w:szCs w:val="28"/>
          <w:lang w:eastAsia="it-IT"/>
        </w:rPr>
        <w:t>potrà dimostrare</w:t>
      </w:r>
      <w:r>
        <w:rPr>
          <w:rFonts w:ascii="Times New Roman" w:eastAsiaTheme="minorEastAsia" w:hAnsi="Times New Roman" w:cs="Times New Roman"/>
          <w:noProof/>
          <w:sz w:val="28"/>
          <w:szCs w:val="28"/>
          <w:lang w:eastAsia="it-IT"/>
        </w:rPr>
        <w:t xml:space="preserve"> di avere avvisato il proprio conduttore e</w:t>
      </w:r>
      <w:r w:rsidR="00E00061">
        <w:rPr>
          <w:rFonts w:ascii="Times New Roman" w:eastAsiaTheme="minorEastAsia" w:hAnsi="Times New Roman" w:cs="Times New Roman"/>
          <w:noProof/>
          <w:sz w:val="28"/>
          <w:szCs w:val="28"/>
          <w:lang w:eastAsia="it-IT"/>
        </w:rPr>
        <w:t>, dall’altra,</w:t>
      </w:r>
      <w:r>
        <w:rPr>
          <w:rFonts w:ascii="Times New Roman" w:eastAsiaTheme="minorEastAsia" w:hAnsi="Times New Roman" w:cs="Times New Roman"/>
          <w:noProof/>
          <w:sz w:val="28"/>
          <w:szCs w:val="28"/>
          <w:lang w:eastAsia="it-IT"/>
        </w:rPr>
        <w:t xml:space="preserve"> quest’ultimo</w:t>
      </w:r>
      <w:r w:rsidR="00E00061">
        <w:rPr>
          <w:rFonts w:ascii="Times New Roman" w:eastAsiaTheme="minorEastAsia" w:hAnsi="Times New Roman" w:cs="Times New Roman"/>
          <w:noProof/>
          <w:sz w:val="28"/>
          <w:szCs w:val="28"/>
          <w:lang w:eastAsia="it-IT"/>
        </w:rPr>
        <w:t xml:space="preserve"> potrà più facilmente </w:t>
      </w:r>
      <w:r w:rsidR="0011588A">
        <w:rPr>
          <w:rFonts w:ascii="Times New Roman" w:eastAsiaTheme="minorEastAsia" w:hAnsi="Times New Roman" w:cs="Times New Roman"/>
          <w:noProof/>
          <w:sz w:val="28"/>
          <w:szCs w:val="28"/>
          <w:lang w:eastAsia="it-IT"/>
        </w:rPr>
        <w:t>pretendere</w:t>
      </w:r>
      <w:r>
        <w:rPr>
          <w:rFonts w:ascii="Times New Roman" w:eastAsiaTheme="minorEastAsia" w:hAnsi="Times New Roman" w:cs="Times New Roman"/>
          <w:noProof/>
          <w:sz w:val="28"/>
          <w:szCs w:val="28"/>
          <w:lang w:eastAsia="it-IT"/>
        </w:rPr>
        <w:t xml:space="preserve"> in assemblea di potervi partecipare.</w:t>
      </w:r>
    </w:p>
    <w:p w:rsidR="00BF7A8D" w:rsidRDefault="0070494E"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2</w:t>
      </w:r>
      <w:r w:rsidR="00FB745F" w:rsidRPr="00A9501A">
        <w:rPr>
          <w:rFonts w:ascii="Times New Roman" w:eastAsiaTheme="minorEastAsia" w:hAnsi="Times New Roman" w:cs="Times New Roman"/>
          <w:noProof/>
          <w:sz w:val="28"/>
          <w:szCs w:val="28"/>
          <w:lang w:eastAsia="it-IT"/>
        </w:rPr>
        <w:t>)</w:t>
      </w:r>
      <w:r w:rsidR="00BF7A8D">
        <w:rPr>
          <w:rFonts w:ascii="Times New Roman" w:eastAsiaTheme="minorEastAsia" w:hAnsi="Times New Roman" w:cs="Times New Roman"/>
          <w:noProof/>
          <w:sz w:val="28"/>
          <w:szCs w:val="28"/>
          <w:lang w:eastAsia="it-IT"/>
        </w:rPr>
        <w:t>L’ESERCIZIO DEL DIRITTO DI VOTO</w:t>
      </w:r>
    </w:p>
    <w:p w:rsidR="00953618" w:rsidRPr="00A9501A" w:rsidRDefault="00D55D96"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Quando</w:t>
      </w:r>
      <w:r w:rsidR="00F12922">
        <w:rPr>
          <w:rFonts w:ascii="Times New Roman" w:eastAsiaTheme="minorEastAsia" w:hAnsi="Times New Roman" w:cs="Times New Roman"/>
          <w:noProof/>
          <w:sz w:val="28"/>
          <w:szCs w:val="28"/>
          <w:lang w:eastAsia="it-IT"/>
        </w:rPr>
        <w:t xml:space="preserve"> i conduttori si</w:t>
      </w:r>
      <w:r w:rsidR="00BE3088">
        <w:rPr>
          <w:rFonts w:ascii="Times New Roman" w:eastAsiaTheme="minorEastAsia" w:hAnsi="Times New Roman" w:cs="Times New Roman"/>
          <w:noProof/>
          <w:sz w:val="28"/>
          <w:szCs w:val="28"/>
          <w:lang w:eastAsia="it-IT"/>
        </w:rPr>
        <w:t xml:space="preserve"> prese</w:t>
      </w:r>
      <w:r>
        <w:rPr>
          <w:rFonts w:ascii="Times New Roman" w:eastAsiaTheme="minorEastAsia" w:hAnsi="Times New Roman" w:cs="Times New Roman"/>
          <w:noProof/>
          <w:sz w:val="28"/>
          <w:szCs w:val="28"/>
          <w:lang w:eastAsia="it-IT"/>
        </w:rPr>
        <w:t>nta</w:t>
      </w:r>
      <w:r w:rsidR="00BE3088">
        <w:rPr>
          <w:rFonts w:ascii="Times New Roman" w:eastAsiaTheme="minorEastAsia" w:hAnsi="Times New Roman" w:cs="Times New Roman"/>
          <w:noProof/>
          <w:sz w:val="28"/>
          <w:szCs w:val="28"/>
          <w:lang w:eastAsia="it-IT"/>
        </w:rPr>
        <w:t>no in assemblea</w:t>
      </w:r>
      <w:r>
        <w:rPr>
          <w:rFonts w:ascii="Times New Roman" w:eastAsiaTheme="minorEastAsia" w:hAnsi="Times New Roman" w:cs="Times New Roman"/>
          <w:noProof/>
          <w:sz w:val="28"/>
          <w:szCs w:val="28"/>
          <w:lang w:eastAsia="it-IT"/>
        </w:rPr>
        <w:t xml:space="preserve"> -</w:t>
      </w:r>
      <w:r w:rsidR="00BE3088">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 xml:space="preserve">o </w:t>
      </w:r>
      <w:r w:rsidR="00BE3088">
        <w:rPr>
          <w:rFonts w:ascii="Times New Roman" w:eastAsiaTheme="minorEastAsia" w:hAnsi="Times New Roman" w:cs="Times New Roman"/>
          <w:noProof/>
          <w:sz w:val="28"/>
          <w:szCs w:val="28"/>
          <w:lang w:eastAsia="it-IT"/>
        </w:rPr>
        <w:t>perché av</w:t>
      </w:r>
      <w:r>
        <w:rPr>
          <w:rFonts w:ascii="Times New Roman" w:eastAsiaTheme="minorEastAsia" w:hAnsi="Times New Roman" w:cs="Times New Roman"/>
          <w:noProof/>
          <w:sz w:val="28"/>
          <w:szCs w:val="28"/>
          <w:lang w:eastAsia="it-IT"/>
        </w:rPr>
        <w:t>visati dal proprietario-locatore</w:t>
      </w:r>
      <w:r w:rsidR="00BE3088">
        <w:rPr>
          <w:rFonts w:ascii="Times New Roman" w:eastAsiaTheme="minorEastAsia" w:hAnsi="Times New Roman" w:cs="Times New Roman"/>
          <w:noProof/>
          <w:sz w:val="28"/>
          <w:szCs w:val="28"/>
          <w:lang w:eastAsia="it-IT"/>
        </w:rPr>
        <w:t xml:space="preserve"> o perché </w:t>
      </w:r>
      <w:r w:rsidR="00E0663E">
        <w:rPr>
          <w:rFonts w:ascii="Times New Roman" w:eastAsiaTheme="minorEastAsia" w:hAnsi="Times New Roman" w:cs="Times New Roman"/>
          <w:noProof/>
          <w:sz w:val="28"/>
          <w:szCs w:val="28"/>
          <w:lang w:eastAsia="it-IT"/>
        </w:rPr>
        <w:t xml:space="preserve">(liberamente, vale a dire non obbligatoriamente) </w:t>
      </w:r>
      <w:r w:rsidR="0011588A">
        <w:rPr>
          <w:rFonts w:ascii="Times New Roman" w:eastAsiaTheme="minorEastAsia" w:hAnsi="Times New Roman" w:cs="Times New Roman"/>
          <w:noProof/>
          <w:sz w:val="28"/>
          <w:szCs w:val="28"/>
          <w:lang w:eastAsia="it-IT"/>
        </w:rPr>
        <w:t>convocati</w:t>
      </w:r>
      <w:r w:rsidR="0011588A">
        <w:rPr>
          <w:rFonts w:ascii="Times New Roman" w:eastAsiaTheme="minorEastAsia" w:hAnsi="Times New Roman" w:cs="Times New Roman"/>
          <w:noProof/>
          <w:sz w:val="28"/>
          <w:szCs w:val="28"/>
          <w:lang w:eastAsia="it-IT"/>
        </w:rPr>
        <w:t xml:space="preserve"> </w:t>
      </w:r>
      <w:r w:rsidR="00BE3088">
        <w:rPr>
          <w:rFonts w:ascii="Times New Roman" w:eastAsiaTheme="minorEastAsia" w:hAnsi="Times New Roman" w:cs="Times New Roman"/>
          <w:noProof/>
          <w:sz w:val="28"/>
          <w:szCs w:val="28"/>
          <w:lang w:eastAsia="it-IT"/>
        </w:rPr>
        <w:t>dall’amministratore</w:t>
      </w:r>
      <w:r w:rsidR="0011588A">
        <w:rPr>
          <w:rFonts w:ascii="Times New Roman" w:eastAsiaTheme="minorEastAsia" w:hAnsi="Times New Roman" w:cs="Times New Roman"/>
          <w:noProof/>
          <w:sz w:val="28"/>
          <w:szCs w:val="28"/>
          <w:lang w:eastAsia="it-IT"/>
        </w:rPr>
        <w:t xml:space="preserve"> – possono presentarsi alcuni</w:t>
      </w:r>
      <w:r>
        <w:rPr>
          <w:rFonts w:ascii="Times New Roman" w:eastAsiaTheme="minorEastAsia" w:hAnsi="Times New Roman" w:cs="Times New Roman"/>
          <w:noProof/>
          <w:sz w:val="28"/>
          <w:szCs w:val="28"/>
          <w:lang w:eastAsia="it-IT"/>
        </w:rPr>
        <w:t xml:space="preserve"> problemi circa </w:t>
      </w:r>
      <w:r w:rsidR="00557BFD">
        <w:rPr>
          <w:rFonts w:ascii="Times New Roman" w:eastAsiaTheme="minorEastAsia" w:hAnsi="Times New Roman" w:cs="Times New Roman"/>
          <w:noProof/>
          <w:sz w:val="28"/>
          <w:szCs w:val="28"/>
          <w:lang w:eastAsia="it-IT"/>
        </w:rPr>
        <w:t xml:space="preserve">l’esercizio del </w:t>
      </w:r>
      <w:r>
        <w:rPr>
          <w:rFonts w:ascii="Times New Roman" w:eastAsiaTheme="minorEastAsia" w:hAnsi="Times New Roman" w:cs="Times New Roman"/>
          <w:noProof/>
          <w:sz w:val="28"/>
          <w:szCs w:val="28"/>
          <w:lang w:eastAsia="it-IT"/>
        </w:rPr>
        <w:t>loro diritto di voto.</w:t>
      </w:r>
    </w:p>
    <w:p w:rsidR="00BE3088" w:rsidRDefault="0070494E"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a</w:t>
      </w:r>
      <w:r w:rsidR="00953618" w:rsidRPr="00A9501A">
        <w:rPr>
          <w:rFonts w:ascii="Times New Roman" w:eastAsiaTheme="minorEastAsia" w:hAnsi="Times New Roman" w:cs="Times New Roman"/>
          <w:noProof/>
          <w:sz w:val="28"/>
          <w:szCs w:val="28"/>
          <w:lang w:eastAsia="it-IT"/>
        </w:rPr>
        <w:t>)</w:t>
      </w:r>
      <w:r w:rsidR="00BE3088">
        <w:rPr>
          <w:rFonts w:ascii="Times New Roman" w:eastAsiaTheme="minorEastAsia" w:hAnsi="Times New Roman" w:cs="Times New Roman"/>
          <w:noProof/>
          <w:sz w:val="28"/>
          <w:szCs w:val="28"/>
          <w:lang w:eastAsia="it-IT"/>
        </w:rPr>
        <w:t xml:space="preserve">La prima questione riguarda il caso in cui </w:t>
      </w:r>
      <w:r w:rsidR="00FB745F" w:rsidRPr="00A9501A">
        <w:rPr>
          <w:rFonts w:ascii="Times New Roman" w:eastAsiaTheme="minorEastAsia" w:hAnsi="Times New Roman" w:cs="Times New Roman"/>
          <w:noProof/>
          <w:sz w:val="28"/>
          <w:szCs w:val="28"/>
          <w:lang w:eastAsia="it-IT"/>
        </w:rPr>
        <w:t>un condomino</w:t>
      </w:r>
      <w:r w:rsidR="00557BFD">
        <w:rPr>
          <w:rFonts w:ascii="Times New Roman" w:eastAsiaTheme="minorEastAsia" w:hAnsi="Times New Roman" w:cs="Times New Roman"/>
          <w:noProof/>
          <w:sz w:val="28"/>
          <w:szCs w:val="28"/>
          <w:lang w:eastAsia="it-IT"/>
        </w:rPr>
        <w:t>, magari oltre a</w:t>
      </w:r>
      <w:r w:rsidR="00BE3088">
        <w:rPr>
          <w:rFonts w:ascii="Times New Roman" w:eastAsiaTheme="minorEastAsia" w:hAnsi="Times New Roman" w:cs="Times New Roman"/>
          <w:noProof/>
          <w:sz w:val="28"/>
          <w:szCs w:val="28"/>
          <w:lang w:eastAsia="it-IT"/>
        </w:rPr>
        <w:t>ll’immobile in cui abita</w:t>
      </w:r>
      <w:r w:rsidR="00557BFD">
        <w:rPr>
          <w:rFonts w:ascii="Times New Roman" w:eastAsiaTheme="minorEastAsia" w:hAnsi="Times New Roman" w:cs="Times New Roman"/>
          <w:noProof/>
          <w:sz w:val="28"/>
          <w:szCs w:val="28"/>
          <w:lang w:eastAsia="it-IT"/>
        </w:rPr>
        <w:t>,</w:t>
      </w:r>
      <w:r w:rsidR="00BE3088">
        <w:rPr>
          <w:rFonts w:ascii="Times New Roman" w:eastAsiaTheme="minorEastAsia" w:hAnsi="Times New Roman" w:cs="Times New Roman"/>
          <w:noProof/>
          <w:sz w:val="28"/>
          <w:szCs w:val="28"/>
          <w:lang w:eastAsia="it-IT"/>
        </w:rPr>
        <w:t xml:space="preserve"> </w:t>
      </w:r>
      <w:r w:rsidR="00FB745F" w:rsidRPr="00A9501A">
        <w:rPr>
          <w:rFonts w:ascii="Times New Roman" w:eastAsiaTheme="minorEastAsia" w:hAnsi="Times New Roman" w:cs="Times New Roman"/>
          <w:noProof/>
          <w:sz w:val="28"/>
          <w:szCs w:val="28"/>
          <w:lang w:eastAsia="it-IT"/>
        </w:rPr>
        <w:t xml:space="preserve"> </w:t>
      </w:r>
      <w:r w:rsidR="00BE3088">
        <w:rPr>
          <w:rFonts w:ascii="Times New Roman" w:eastAsiaTheme="minorEastAsia" w:hAnsi="Times New Roman" w:cs="Times New Roman"/>
          <w:noProof/>
          <w:sz w:val="28"/>
          <w:szCs w:val="28"/>
          <w:lang w:eastAsia="it-IT"/>
        </w:rPr>
        <w:t>ne possiede altri</w:t>
      </w:r>
      <w:r w:rsidR="00FB745F" w:rsidRPr="00A9501A">
        <w:rPr>
          <w:rFonts w:ascii="Times New Roman" w:eastAsiaTheme="minorEastAsia" w:hAnsi="Times New Roman" w:cs="Times New Roman"/>
          <w:noProof/>
          <w:sz w:val="28"/>
          <w:szCs w:val="28"/>
          <w:lang w:eastAsia="it-IT"/>
        </w:rPr>
        <w:t xml:space="preserve"> </w:t>
      </w:r>
      <w:r w:rsidR="00BE3088">
        <w:rPr>
          <w:rFonts w:ascii="Times New Roman" w:eastAsiaTheme="minorEastAsia" w:hAnsi="Times New Roman" w:cs="Times New Roman"/>
          <w:noProof/>
          <w:sz w:val="28"/>
          <w:szCs w:val="28"/>
          <w:lang w:eastAsia="it-IT"/>
        </w:rPr>
        <w:t>(uno, due,</w:t>
      </w:r>
      <w:r w:rsidR="00557BFD">
        <w:rPr>
          <w:rFonts w:ascii="Times New Roman" w:eastAsiaTheme="minorEastAsia" w:hAnsi="Times New Roman" w:cs="Times New Roman"/>
          <w:noProof/>
          <w:sz w:val="28"/>
          <w:szCs w:val="28"/>
          <w:lang w:eastAsia="it-IT"/>
        </w:rPr>
        <w:t xml:space="preserve"> o anche di più) </w:t>
      </w:r>
      <w:r w:rsidR="00BE3088">
        <w:rPr>
          <w:rFonts w:ascii="Times New Roman" w:eastAsiaTheme="minorEastAsia" w:hAnsi="Times New Roman" w:cs="Times New Roman"/>
          <w:noProof/>
          <w:sz w:val="28"/>
          <w:szCs w:val="28"/>
          <w:lang w:eastAsia="it-IT"/>
        </w:rPr>
        <w:t>concessi in locazione.</w:t>
      </w:r>
    </w:p>
    <w:p w:rsidR="000A231D" w:rsidRDefault="008B4BDC"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Fattispecie </w:t>
      </w:r>
      <w:r w:rsidR="000A231D">
        <w:rPr>
          <w:rFonts w:ascii="Times New Roman" w:eastAsiaTheme="minorEastAsia" w:hAnsi="Times New Roman" w:cs="Times New Roman"/>
          <w:noProof/>
          <w:sz w:val="28"/>
          <w:szCs w:val="28"/>
          <w:lang w:eastAsia="it-IT"/>
        </w:rPr>
        <w:t>non certo rara a verificarsi.</w:t>
      </w:r>
    </w:p>
    <w:p w:rsidR="008B4BDC" w:rsidRDefault="0024154D"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Si pensi a</w:t>
      </w:r>
      <w:r w:rsidR="000A231D">
        <w:rPr>
          <w:rFonts w:ascii="Times New Roman" w:eastAsiaTheme="minorEastAsia" w:hAnsi="Times New Roman" w:cs="Times New Roman"/>
          <w:noProof/>
          <w:sz w:val="28"/>
          <w:szCs w:val="28"/>
          <w:lang w:eastAsia="it-IT"/>
        </w:rPr>
        <w:t>i casi delle</w:t>
      </w:r>
      <w:r w:rsidR="008B4BDC">
        <w:rPr>
          <w:rFonts w:ascii="Times New Roman" w:eastAsiaTheme="minorEastAsia" w:hAnsi="Times New Roman" w:cs="Times New Roman"/>
          <w:noProof/>
          <w:sz w:val="28"/>
          <w:szCs w:val="28"/>
          <w:lang w:eastAsia="it-IT"/>
        </w:rPr>
        <w:t xml:space="preserve"> c.d grandi proprietà, siano esse in capo ad en</w:t>
      </w:r>
      <w:r w:rsidR="0011588A">
        <w:rPr>
          <w:rFonts w:ascii="Times New Roman" w:eastAsiaTheme="minorEastAsia" w:hAnsi="Times New Roman" w:cs="Times New Roman"/>
          <w:noProof/>
          <w:sz w:val="28"/>
          <w:szCs w:val="28"/>
          <w:lang w:eastAsia="it-IT"/>
        </w:rPr>
        <w:t>ti pubblici che a singoli privati, nell’ambito delle quali spesso</w:t>
      </w:r>
      <w:r>
        <w:rPr>
          <w:rFonts w:ascii="Times New Roman" w:eastAsiaTheme="minorEastAsia" w:hAnsi="Times New Roman" w:cs="Times New Roman"/>
          <w:noProof/>
          <w:sz w:val="28"/>
          <w:szCs w:val="28"/>
          <w:lang w:eastAsia="it-IT"/>
        </w:rPr>
        <w:t xml:space="preserve"> </w:t>
      </w:r>
      <w:r w:rsidR="000A231D">
        <w:rPr>
          <w:rFonts w:ascii="Times New Roman" w:eastAsiaTheme="minorEastAsia" w:hAnsi="Times New Roman" w:cs="Times New Roman"/>
          <w:noProof/>
          <w:sz w:val="28"/>
          <w:szCs w:val="28"/>
          <w:lang w:eastAsia="it-IT"/>
        </w:rPr>
        <w:t>assai numerosi gli imm</w:t>
      </w:r>
      <w:r>
        <w:rPr>
          <w:rFonts w:ascii="Times New Roman" w:eastAsiaTheme="minorEastAsia" w:hAnsi="Times New Roman" w:cs="Times New Roman"/>
          <w:noProof/>
          <w:sz w:val="28"/>
          <w:szCs w:val="28"/>
          <w:lang w:eastAsia="it-IT"/>
        </w:rPr>
        <w:t>o</w:t>
      </w:r>
      <w:r w:rsidR="000A231D">
        <w:rPr>
          <w:rFonts w:ascii="Times New Roman" w:eastAsiaTheme="minorEastAsia" w:hAnsi="Times New Roman" w:cs="Times New Roman"/>
          <w:noProof/>
          <w:sz w:val="28"/>
          <w:szCs w:val="28"/>
          <w:lang w:eastAsia="it-IT"/>
        </w:rPr>
        <w:t>bili</w:t>
      </w:r>
      <w:r w:rsidR="0011588A">
        <w:rPr>
          <w:rFonts w:ascii="Times New Roman" w:eastAsiaTheme="minorEastAsia" w:hAnsi="Times New Roman" w:cs="Times New Roman"/>
          <w:noProof/>
          <w:sz w:val="28"/>
          <w:szCs w:val="28"/>
          <w:lang w:eastAsia="it-IT"/>
        </w:rPr>
        <w:t>,</w:t>
      </w:r>
      <w:r w:rsidR="000A231D">
        <w:rPr>
          <w:rFonts w:ascii="Times New Roman" w:eastAsiaTheme="minorEastAsia" w:hAnsi="Times New Roman" w:cs="Times New Roman"/>
          <w:noProof/>
          <w:sz w:val="28"/>
          <w:szCs w:val="28"/>
          <w:lang w:eastAsia="it-IT"/>
        </w:rPr>
        <w:t xml:space="preserve"> appartenenti ad un unico proprietario</w:t>
      </w:r>
      <w:r w:rsidR="0011588A">
        <w:rPr>
          <w:rFonts w:ascii="Times New Roman" w:eastAsiaTheme="minorEastAsia" w:hAnsi="Times New Roman" w:cs="Times New Roman"/>
          <w:noProof/>
          <w:sz w:val="28"/>
          <w:szCs w:val="28"/>
          <w:lang w:eastAsia="it-IT"/>
        </w:rPr>
        <w:t xml:space="preserve">, </w:t>
      </w:r>
      <w:r w:rsidR="000A231D">
        <w:rPr>
          <w:rFonts w:ascii="Times New Roman" w:eastAsiaTheme="minorEastAsia" w:hAnsi="Times New Roman" w:cs="Times New Roman"/>
          <w:noProof/>
          <w:sz w:val="28"/>
          <w:szCs w:val="28"/>
          <w:lang w:eastAsia="it-IT"/>
        </w:rPr>
        <w:t>concessi in locazione</w:t>
      </w:r>
      <w:r w:rsidR="0011588A">
        <w:rPr>
          <w:rFonts w:ascii="Times New Roman" w:eastAsiaTheme="minorEastAsia" w:hAnsi="Times New Roman" w:cs="Times New Roman"/>
          <w:noProof/>
          <w:sz w:val="28"/>
          <w:szCs w:val="28"/>
          <w:lang w:eastAsia="it-IT"/>
        </w:rPr>
        <w:t xml:space="preserve"> a terzi.</w:t>
      </w:r>
    </w:p>
    <w:p w:rsidR="00FB745F" w:rsidRPr="00A9501A" w:rsidRDefault="00BE3088"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La domanda </w:t>
      </w:r>
      <w:r w:rsidR="000A231D">
        <w:rPr>
          <w:rFonts w:ascii="Times New Roman" w:eastAsiaTheme="minorEastAsia" w:hAnsi="Times New Roman" w:cs="Times New Roman"/>
          <w:noProof/>
          <w:sz w:val="28"/>
          <w:szCs w:val="28"/>
          <w:lang w:eastAsia="it-IT"/>
        </w:rPr>
        <w:t xml:space="preserve">che ci si pone </w:t>
      </w:r>
      <w:r>
        <w:rPr>
          <w:rFonts w:ascii="Times New Roman" w:eastAsiaTheme="minorEastAsia" w:hAnsi="Times New Roman" w:cs="Times New Roman"/>
          <w:noProof/>
          <w:sz w:val="28"/>
          <w:szCs w:val="28"/>
          <w:lang w:eastAsia="it-IT"/>
        </w:rPr>
        <w:t xml:space="preserve">è la seguente: </w:t>
      </w:r>
      <w:r w:rsidR="00D55D96">
        <w:rPr>
          <w:rFonts w:ascii="Times New Roman" w:eastAsiaTheme="minorEastAsia" w:hAnsi="Times New Roman" w:cs="Times New Roman"/>
          <w:noProof/>
          <w:sz w:val="28"/>
          <w:szCs w:val="28"/>
          <w:lang w:eastAsia="it-IT"/>
        </w:rPr>
        <w:t xml:space="preserve">in questi casi </w:t>
      </w:r>
      <w:r>
        <w:rPr>
          <w:rFonts w:ascii="Times New Roman" w:eastAsiaTheme="minorEastAsia" w:hAnsi="Times New Roman" w:cs="Times New Roman"/>
          <w:noProof/>
          <w:sz w:val="28"/>
          <w:szCs w:val="28"/>
          <w:lang w:eastAsia="it-IT"/>
        </w:rPr>
        <w:t>il diritto di voto compete a</w:t>
      </w:r>
      <w:r w:rsidR="008B4BDC">
        <w:rPr>
          <w:rFonts w:ascii="Times New Roman" w:eastAsiaTheme="minorEastAsia" w:hAnsi="Times New Roman" w:cs="Times New Roman"/>
          <w:noProof/>
          <w:sz w:val="28"/>
          <w:szCs w:val="28"/>
          <w:lang w:eastAsia="it-IT"/>
        </w:rPr>
        <w:t xml:space="preserve"> ciascun </w:t>
      </w:r>
      <w:r w:rsidR="00557BFD">
        <w:rPr>
          <w:rFonts w:ascii="Times New Roman" w:eastAsiaTheme="minorEastAsia" w:hAnsi="Times New Roman" w:cs="Times New Roman"/>
          <w:noProof/>
          <w:sz w:val="28"/>
          <w:szCs w:val="28"/>
          <w:lang w:eastAsia="it-IT"/>
        </w:rPr>
        <w:t>conduttore</w:t>
      </w:r>
      <w:r w:rsidR="00FB745F" w:rsidRPr="00A9501A">
        <w:rPr>
          <w:rFonts w:ascii="Times New Roman" w:eastAsiaTheme="minorEastAsia" w:hAnsi="Times New Roman" w:cs="Times New Roman"/>
          <w:noProof/>
          <w:sz w:val="28"/>
          <w:szCs w:val="28"/>
          <w:lang w:eastAsia="it-IT"/>
        </w:rPr>
        <w:t xml:space="preserve"> </w:t>
      </w:r>
      <w:r w:rsidR="00D55D96">
        <w:rPr>
          <w:rFonts w:ascii="Times New Roman" w:eastAsiaTheme="minorEastAsia" w:hAnsi="Times New Roman" w:cs="Times New Roman"/>
          <w:noProof/>
          <w:sz w:val="28"/>
          <w:szCs w:val="28"/>
          <w:lang w:eastAsia="it-IT"/>
        </w:rPr>
        <w:t>(</w:t>
      </w:r>
      <w:r w:rsidR="008B4BDC">
        <w:rPr>
          <w:rFonts w:ascii="Times New Roman" w:eastAsiaTheme="minorEastAsia" w:hAnsi="Times New Roman" w:cs="Times New Roman"/>
          <w:noProof/>
          <w:sz w:val="28"/>
          <w:szCs w:val="28"/>
          <w:lang w:eastAsia="it-IT"/>
        </w:rPr>
        <w:t>dell’unico propietario</w:t>
      </w:r>
      <w:r w:rsidR="00D55D96">
        <w:rPr>
          <w:rFonts w:ascii="Times New Roman" w:eastAsiaTheme="minorEastAsia" w:hAnsi="Times New Roman" w:cs="Times New Roman"/>
          <w:noProof/>
          <w:sz w:val="28"/>
          <w:szCs w:val="28"/>
          <w:lang w:eastAsia="it-IT"/>
        </w:rPr>
        <w:t>)</w:t>
      </w:r>
      <w:r w:rsidR="008B4BDC">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o invece tutti i conduttori</w:t>
      </w:r>
      <w:r w:rsidR="0024154D">
        <w:rPr>
          <w:rFonts w:ascii="Times New Roman" w:eastAsiaTheme="minorEastAsia" w:hAnsi="Times New Roman" w:cs="Times New Roman"/>
          <w:noProof/>
          <w:sz w:val="28"/>
          <w:szCs w:val="28"/>
          <w:lang w:eastAsia="it-IT"/>
        </w:rPr>
        <w:t xml:space="preserve"> hanno diritto </w:t>
      </w:r>
      <w:r>
        <w:rPr>
          <w:rFonts w:ascii="Times New Roman" w:eastAsiaTheme="minorEastAsia" w:hAnsi="Times New Roman" w:cs="Times New Roman"/>
          <w:noProof/>
          <w:sz w:val="28"/>
          <w:szCs w:val="28"/>
          <w:lang w:eastAsia="it-IT"/>
        </w:rPr>
        <w:t>ad un solo, un</w:t>
      </w:r>
      <w:r w:rsidR="008B4BDC">
        <w:rPr>
          <w:rFonts w:ascii="Times New Roman" w:eastAsiaTheme="minorEastAsia" w:hAnsi="Times New Roman" w:cs="Times New Roman"/>
          <w:noProof/>
          <w:sz w:val="28"/>
          <w:szCs w:val="28"/>
          <w:lang w:eastAsia="it-IT"/>
        </w:rPr>
        <w:t>i</w:t>
      </w:r>
      <w:r>
        <w:rPr>
          <w:rFonts w:ascii="Times New Roman" w:eastAsiaTheme="minorEastAsia" w:hAnsi="Times New Roman" w:cs="Times New Roman"/>
          <w:noProof/>
          <w:sz w:val="28"/>
          <w:szCs w:val="28"/>
          <w:lang w:eastAsia="it-IT"/>
        </w:rPr>
        <w:t>co, voto?</w:t>
      </w:r>
    </w:p>
    <w:p w:rsidR="00FB745F" w:rsidRPr="00A9501A" w:rsidRDefault="008B4BDC"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A quanto mi consta non esistono</w:t>
      </w:r>
      <w:r w:rsidR="00FB745F" w:rsidRPr="00A9501A">
        <w:rPr>
          <w:rFonts w:ascii="Times New Roman" w:eastAsiaTheme="minorEastAsia" w:hAnsi="Times New Roman" w:cs="Times New Roman"/>
          <w:noProof/>
          <w:sz w:val="28"/>
          <w:szCs w:val="28"/>
          <w:lang w:eastAsia="it-IT"/>
        </w:rPr>
        <w:t xml:space="preserve"> precedenti giurisprudenziali.</w:t>
      </w:r>
    </w:p>
    <w:p w:rsidR="00FB745F" w:rsidRPr="008B4BDC" w:rsidRDefault="00FB745F" w:rsidP="00FB745F">
      <w:pPr>
        <w:jc w:val="both"/>
        <w:rPr>
          <w:rFonts w:ascii="Times New Roman" w:eastAsiaTheme="minorEastAsia" w:hAnsi="Times New Roman" w:cs="Times New Roman"/>
          <w:noProof/>
          <w:sz w:val="28"/>
          <w:szCs w:val="28"/>
          <w:lang w:eastAsia="it-IT"/>
        </w:rPr>
      </w:pPr>
      <w:r w:rsidRPr="00A9501A">
        <w:rPr>
          <w:rFonts w:ascii="Times New Roman" w:eastAsiaTheme="minorEastAsia" w:hAnsi="Times New Roman" w:cs="Times New Roman"/>
          <w:noProof/>
          <w:sz w:val="28"/>
          <w:szCs w:val="28"/>
          <w:lang w:eastAsia="it-IT"/>
        </w:rPr>
        <w:t>La legge prevede che “</w:t>
      </w:r>
      <w:r w:rsidRPr="00A9501A">
        <w:rPr>
          <w:rFonts w:ascii="Times New Roman" w:eastAsiaTheme="minorEastAsia" w:hAnsi="Times New Roman" w:cs="Times New Roman"/>
          <w:i/>
          <w:noProof/>
          <w:sz w:val="28"/>
          <w:szCs w:val="28"/>
          <w:lang w:eastAsia="it-IT"/>
        </w:rPr>
        <w:t>Il conduttore ha diritto di voto, in luogo del proprietar</w:t>
      </w:r>
      <w:r w:rsidR="008B4BDC">
        <w:rPr>
          <w:rFonts w:ascii="Times New Roman" w:eastAsiaTheme="minorEastAsia" w:hAnsi="Times New Roman" w:cs="Times New Roman"/>
          <w:i/>
          <w:noProof/>
          <w:sz w:val="28"/>
          <w:szCs w:val="28"/>
          <w:lang w:eastAsia="it-IT"/>
        </w:rPr>
        <w:t xml:space="preserve">io dell’appartamento locatogli” </w:t>
      </w:r>
      <w:r w:rsidR="008B4BDC">
        <w:rPr>
          <w:rFonts w:ascii="Times New Roman" w:eastAsiaTheme="minorEastAsia" w:hAnsi="Times New Roman" w:cs="Times New Roman"/>
          <w:noProof/>
          <w:sz w:val="28"/>
          <w:szCs w:val="28"/>
          <w:lang w:eastAsia="it-IT"/>
        </w:rPr>
        <w:t>(art. 10 della L. 392/78).</w:t>
      </w:r>
    </w:p>
    <w:p w:rsidR="00FB745F" w:rsidRPr="00A9501A" w:rsidRDefault="008B4BDC"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Qualche</w:t>
      </w:r>
      <w:r w:rsidR="00953618" w:rsidRPr="00A9501A">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autore sostiene</w:t>
      </w:r>
      <w:r w:rsidR="00FB745F" w:rsidRPr="00A9501A">
        <w:rPr>
          <w:rFonts w:ascii="Times New Roman" w:eastAsiaTheme="minorEastAsia" w:hAnsi="Times New Roman" w:cs="Times New Roman"/>
          <w:noProof/>
          <w:sz w:val="28"/>
          <w:szCs w:val="28"/>
          <w:lang w:eastAsia="it-IT"/>
        </w:rPr>
        <w:t xml:space="preserve"> </w:t>
      </w:r>
      <w:r w:rsidR="00F12922">
        <w:rPr>
          <w:rFonts w:ascii="Times New Roman" w:eastAsiaTheme="minorEastAsia" w:hAnsi="Times New Roman" w:cs="Times New Roman"/>
          <w:noProof/>
          <w:sz w:val="28"/>
          <w:szCs w:val="28"/>
          <w:lang w:eastAsia="it-IT"/>
        </w:rPr>
        <w:t xml:space="preserve">allora </w:t>
      </w:r>
      <w:r w:rsidR="00FB745F" w:rsidRPr="00A9501A">
        <w:rPr>
          <w:rFonts w:ascii="Times New Roman" w:eastAsiaTheme="minorEastAsia" w:hAnsi="Times New Roman" w:cs="Times New Roman"/>
          <w:noProof/>
          <w:sz w:val="28"/>
          <w:szCs w:val="28"/>
          <w:lang w:eastAsia="it-IT"/>
        </w:rPr>
        <w:t>che</w:t>
      </w:r>
      <w:r w:rsidR="00D55D96">
        <w:rPr>
          <w:rFonts w:ascii="Times New Roman" w:eastAsiaTheme="minorEastAsia" w:hAnsi="Times New Roman" w:cs="Times New Roman"/>
          <w:noProof/>
          <w:sz w:val="28"/>
          <w:szCs w:val="28"/>
          <w:lang w:eastAsia="it-IT"/>
        </w:rPr>
        <w:t>,</w:t>
      </w:r>
      <w:r w:rsidR="00FB745F" w:rsidRPr="00A9501A">
        <w:rPr>
          <w:rFonts w:ascii="Times New Roman" w:eastAsiaTheme="minorEastAsia" w:hAnsi="Times New Roman" w:cs="Times New Roman"/>
          <w:i/>
          <w:noProof/>
          <w:sz w:val="28"/>
          <w:szCs w:val="28"/>
          <w:lang w:eastAsia="it-IT"/>
        </w:rPr>
        <w:t xml:space="preserve"> </w:t>
      </w:r>
      <w:r w:rsidR="0011588A">
        <w:rPr>
          <w:rFonts w:ascii="Times New Roman" w:eastAsiaTheme="minorEastAsia" w:hAnsi="Times New Roman" w:cs="Times New Roman"/>
          <w:noProof/>
          <w:sz w:val="28"/>
          <w:szCs w:val="28"/>
          <w:lang w:eastAsia="it-IT"/>
        </w:rPr>
        <w:t>dato che ciascun proprietario</w:t>
      </w:r>
      <w:r w:rsidR="00953618" w:rsidRPr="00A9501A">
        <w:rPr>
          <w:rFonts w:ascii="Times New Roman" w:eastAsiaTheme="minorEastAsia" w:hAnsi="Times New Roman" w:cs="Times New Roman"/>
          <w:noProof/>
          <w:sz w:val="28"/>
          <w:szCs w:val="28"/>
          <w:lang w:eastAsia="it-IT"/>
        </w:rPr>
        <w:t xml:space="preserve"> ha diritto ad un solo voto</w:t>
      </w:r>
      <w:r>
        <w:rPr>
          <w:rFonts w:ascii="Times New Roman" w:eastAsiaTheme="minorEastAsia" w:hAnsi="Times New Roman" w:cs="Times New Roman"/>
          <w:noProof/>
          <w:sz w:val="28"/>
          <w:szCs w:val="28"/>
          <w:lang w:eastAsia="it-IT"/>
        </w:rPr>
        <w:t xml:space="preserve">, a prescindere dagli immobili </w:t>
      </w:r>
      <w:r w:rsidR="00D55D96">
        <w:rPr>
          <w:rFonts w:ascii="Times New Roman" w:eastAsiaTheme="minorEastAsia" w:hAnsi="Times New Roman" w:cs="Times New Roman"/>
          <w:noProof/>
          <w:sz w:val="28"/>
          <w:szCs w:val="28"/>
          <w:lang w:eastAsia="it-IT"/>
        </w:rPr>
        <w:t>che possiede</w:t>
      </w:r>
      <w:r>
        <w:rPr>
          <w:rFonts w:ascii="Times New Roman" w:eastAsiaTheme="minorEastAsia" w:hAnsi="Times New Roman" w:cs="Times New Roman"/>
          <w:noProof/>
          <w:sz w:val="28"/>
          <w:szCs w:val="28"/>
          <w:lang w:eastAsia="it-IT"/>
        </w:rPr>
        <w:t>, t</w:t>
      </w:r>
      <w:r w:rsidR="00FB745F" w:rsidRPr="00A9501A">
        <w:rPr>
          <w:rFonts w:ascii="Times New Roman" w:eastAsiaTheme="minorEastAsia" w:hAnsi="Times New Roman" w:cs="Times New Roman"/>
          <w:noProof/>
          <w:sz w:val="28"/>
          <w:szCs w:val="28"/>
          <w:lang w:eastAsia="it-IT"/>
        </w:rPr>
        <w:t xml:space="preserve">utti i suoi conduttori (che hanno dritto di votare </w:t>
      </w:r>
      <w:r w:rsidR="00953618" w:rsidRPr="00A9501A">
        <w:rPr>
          <w:rFonts w:ascii="Times New Roman" w:eastAsiaTheme="minorEastAsia" w:hAnsi="Times New Roman" w:cs="Times New Roman"/>
          <w:noProof/>
          <w:sz w:val="28"/>
          <w:szCs w:val="28"/>
          <w:lang w:eastAsia="it-IT"/>
        </w:rPr>
        <w:t>“</w:t>
      </w:r>
      <w:r w:rsidR="00953618" w:rsidRPr="000A231D">
        <w:rPr>
          <w:rFonts w:ascii="Times New Roman" w:eastAsiaTheme="minorEastAsia" w:hAnsi="Times New Roman" w:cs="Times New Roman"/>
          <w:i/>
          <w:noProof/>
          <w:sz w:val="28"/>
          <w:szCs w:val="28"/>
          <w:lang w:eastAsia="it-IT"/>
        </w:rPr>
        <w:t>in luogo</w:t>
      </w:r>
      <w:r w:rsidR="00953618" w:rsidRPr="00A9501A">
        <w:rPr>
          <w:rFonts w:ascii="Times New Roman" w:eastAsiaTheme="minorEastAsia" w:hAnsi="Times New Roman" w:cs="Times New Roman"/>
          <w:noProof/>
          <w:sz w:val="28"/>
          <w:szCs w:val="28"/>
          <w:lang w:eastAsia="it-IT"/>
        </w:rPr>
        <w:t>” dello stesso) hanno,</w:t>
      </w:r>
      <w:r w:rsidR="00FB745F" w:rsidRPr="00A9501A">
        <w:rPr>
          <w:rFonts w:ascii="Times New Roman" w:eastAsiaTheme="minorEastAsia" w:hAnsi="Times New Roman" w:cs="Times New Roman"/>
          <w:noProof/>
          <w:sz w:val="28"/>
          <w:szCs w:val="28"/>
          <w:lang w:eastAsia="it-IT"/>
        </w:rPr>
        <w:t xml:space="preserve"> del pari</w:t>
      </w:r>
      <w:r w:rsidR="00953618" w:rsidRPr="00A9501A">
        <w:rPr>
          <w:rFonts w:ascii="Times New Roman" w:eastAsiaTheme="minorEastAsia" w:hAnsi="Times New Roman" w:cs="Times New Roman"/>
          <w:noProof/>
          <w:sz w:val="28"/>
          <w:szCs w:val="28"/>
          <w:lang w:eastAsia="it-IT"/>
        </w:rPr>
        <w:t>,</w:t>
      </w:r>
      <w:r w:rsidR="00FB745F" w:rsidRPr="00A9501A">
        <w:rPr>
          <w:rFonts w:ascii="Times New Roman" w:eastAsiaTheme="minorEastAsia" w:hAnsi="Times New Roman" w:cs="Times New Roman"/>
          <w:noProof/>
          <w:sz w:val="28"/>
          <w:szCs w:val="28"/>
          <w:lang w:eastAsia="it-IT"/>
        </w:rPr>
        <w:t xml:space="preserve"> diritto ad un solo voto.</w:t>
      </w:r>
    </w:p>
    <w:p w:rsidR="00FB745F" w:rsidRDefault="00FB745F" w:rsidP="00FB745F">
      <w:pPr>
        <w:jc w:val="both"/>
        <w:rPr>
          <w:rFonts w:ascii="Times New Roman" w:eastAsiaTheme="minorEastAsia" w:hAnsi="Times New Roman" w:cs="Times New Roman"/>
          <w:noProof/>
          <w:sz w:val="28"/>
          <w:szCs w:val="28"/>
          <w:lang w:eastAsia="it-IT"/>
        </w:rPr>
      </w:pPr>
      <w:r w:rsidRPr="00A9501A">
        <w:rPr>
          <w:rFonts w:ascii="Times New Roman" w:eastAsiaTheme="minorEastAsia" w:hAnsi="Times New Roman" w:cs="Times New Roman"/>
          <w:noProof/>
          <w:sz w:val="28"/>
          <w:szCs w:val="28"/>
          <w:lang w:eastAsia="it-IT"/>
        </w:rPr>
        <w:t xml:space="preserve">A sostegno di questa tesi </w:t>
      </w:r>
      <w:r w:rsidR="008B4BDC">
        <w:rPr>
          <w:rFonts w:ascii="Times New Roman" w:eastAsiaTheme="minorEastAsia" w:hAnsi="Times New Roman" w:cs="Times New Roman"/>
          <w:noProof/>
          <w:sz w:val="28"/>
          <w:szCs w:val="28"/>
          <w:lang w:eastAsia="it-IT"/>
        </w:rPr>
        <w:t>potrebbe valere il fatto</w:t>
      </w:r>
      <w:r w:rsidRPr="00A9501A">
        <w:rPr>
          <w:rFonts w:ascii="Times New Roman" w:eastAsiaTheme="minorEastAsia" w:hAnsi="Times New Roman" w:cs="Times New Roman"/>
          <w:noProof/>
          <w:sz w:val="28"/>
          <w:szCs w:val="28"/>
          <w:lang w:eastAsia="it-IT"/>
        </w:rPr>
        <w:t xml:space="preserve"> ch</w:t>
      </w:r>
      <w:r w:rsidR="00F12922">
        <w:rPr>
          <w:rFonts w:ascii="Times New Roman" w:eastAsiaTheme="minorEastAsia" w:hAnsi="Times New Roman" w:cs="Times New Roman"/>
          <w:noProof/>
          <w:sz w:val="28"/>
          <w:szCs w:val="28"/>
          <w:lang w:eastAsia="it-IT"/>
        </w:rPr>
        <w:t xml:space="preserve">e se venisse attribuito </w:t>
      </w:r>
      <w:r w:rsidR="0024154D">
        <w:rPr>
          <w:rFonts w:ascii="Times New Roman" w:eastAsiaTheme="minorEastAsia" w:hAnsi="Times New Roman" w:cs="Times New Roman"/>
          <w:noProof/>
          <w:sz w:val="28"/>
          <w:szCs w:val="28"/>
          <w:lang w:eastAsia="it-IT"/>
        </w:rPr>
        <w:t xml:space="preserve">un voto </w:t>
      </w:r>
      <w:r w:rsidRPr="00A9501A">
        <w:rPr>
          <w:rFonts w:ascii="Times New Roman" w:eastAsiaTheme="minorEastAsia" w:hAnsi="Times New Roman" w:cs="Times New Roman"/>
          <w:noProof/>
          <w:sz w:val="28"/>
          <w:szCs w:val="28"/>
          <w:lang w:eastAsia="it-IT"/>
        </w:rPr>
        <w:t>a ciacun conduttore di un solo proprietario</w:t>
      </w:r>
      <w:r w:rsidR="00F12922">
        <w:rPr>
          <w:rFonts w:ascii="Times New Roman" w:eastAsiaTheme="minorEastAsia" w:hAnsi="Times New Roman" w:cs="Times New Roman"/>
          <w:noProof/>
          <w:sz w:val="28"/>
          <w:szCs w:val="28"/>
          <w:lang w:eastAsia="it-IT"/>
        </w:rPr>
        <w:t xml:space="preserve"> (con conseguente aumento del numero delle “teste” di cui tenere conto nel calcolo delle maggioranze)</w:t>
      </w:r>
      <w:r w:rsidRPr="00A9501A">
        <w:rPr>
          <w:rFonts w:ascii="Times New Roman" w:eastAsiaTheme="minorEastAsia" w:hAnsi="Times New Roman" w:cs="Times New Roman"/>
          <w:noProof/>
          <w:sz w:val="28"/>
          <w:szCs w:val="28"/>
          <w:lang w:eastAsia="it-IT"/>
        </w:rPr>
        <w:t>, si verrebbe a creare una c</w:t>
      </w:r>
      <w:r w:rsidR="00D55D96">
        <w:rPr>
          <w:rFonts w:ascii="Times New Roman" w:eastAsiaTheme="minorEastAsia" w:hAnsi="Times New Roman" w:cs="Times New Roman"/>
          <w:noProof/>
          <w:sz w:val="28"/>
          <w:szCs w:val="28"/>
          <w:lang w:eastAsia="it-IT"/>
        </w:rPr>
        <w:t>ondizione di sfavore rispetto al</w:t>
      </w:r>
      <w:r w:rsidRPr="00A9501A">
        <w:rPr>
          <w:rFonts w:ascii="Times New Roman" w:eastAsiaTheme="minorEastAsia" w:hAnsi="Times New Roman" w:cs="Times New Roman"/>
          <w:noProof/>
          <w:sz w:val="28"/>
          <w:szCs w:val="28"/>
          <w:lang w:eastAsia="it-IT"/>
        </w:rPr>
        <w:t xml:space="preserve"> prop</w:t>
      </w:r>
      <w:r w:rsidR="008B4BDC">
        <w:rPr>
          <w:rFonts w:ascii="Times New Roman" w:eastAsiaTheme="minorEastAsia" w:hAnsi="Times New Roman" w:cs="Times New Roman"/>
          <w:noProof/>
          <w:sz w:val="28"/>
          <w:szCs w:val="28"/>
          <w:lang w:eastAsia="it-IT"/>
        </w:rPr>
        <w:t>r</w:t>
      </w:r>
      <w:r w:rsidRPr="00A9501A">
        <w:rPr>
          <w:rFonts w:ascii="Times New Roman" w:eastAsiaTheme="minorEastAsia" w:hAnsi="Times New Roman" w:cs="Times New Roman"/>
          <w:noProof/>
          <w:sz w:val="28"/>
          <w:szCs w:val="28"/>
          <w:lang w:eastAsia="it-IT"/>
        </w:rPr>
        <w:t>ietari</w:t>
      </w:r>
      <w:r w:rsidR="00D55D96">
        <w:rPr>
          <w:rFonts w:ascii="Times New Roman" w:eastAsiaTheme="minorEastAsia" w:hAnsi="Times New Roman" w:cs="Times New Roman"/>
          <w:noProof/>
          <w:sz w:val="28"/>
          <w:szCs w:val="28"/>
          <w:lang w:eastAsia="it-IT"/>
        </w:rPr>
        <w:t>o di più immobili</w:t>
      </w:r>
      <w:r w:rsidRPr="00A9501A">
        <w:rPr>
          <w:rFonts w:ascii="Times New Roman" w:eastAsiaTheme="minorEastAsia" w:hAnsi="Times New Roman" w:cs="Times New Roman"/>
          <w:noProof/>
          <w:sz w:val="28"/>
          <w:szCs w:val="28"/>
          <w:lang w:eastAsia="it-IT"/>
        </w:rPr>
        <w:t xml:space="preserve"> che non siano </w:t>
      </w:r>
      <w:r w:rsidR="00953618" w:rsidRPr="00A9501A">
        <w:rPr>
          <w:rFonts w:ascii="Times New Roman" w:eastAsiaTheme="minorEastAsia" w:hAnsi="Times New Roman" w:cs="Times New Roman"/>
          <w:noProof/>
          <w:sz w:val="28"/>
          <w:szCs w:val="28"/>
          <w:lang w:eastAsia="it-IT"/>
        </w:rPr>
        <w:t>stati concessi in locazione</w:t>
      </w:r>
      <w:r w:rsidR="00557BFD">
        <w:rPr>
          <w:rFonts w:ascii="Times New Roman" w:eastAsiaTheme="minorEastAsia" w:hAnsi="Times New Roman" w:cs="Times New Roman"/>
          <w:noProof/>
          <w:sz w:val="28"/>
          <w:szCs w:val="28"/>
          <w:lang w:eastAsia="it-IT"/>
        </w:rPr>
        <w:t xml:space="preserve">, </w:t>
      </w:r>
      <w:r w:rsidRPr="00A9501A">
        <w:rPr>
          <w:rFonts w:ascii="Times New Roman" w:eastAsiaTheme="minorEastAsia" w:hAnsi="Times New Roman" w:cs="Times New Roman"/>
          <w:noProof/>
          <w:sz w:val="28"/>
          <w:szCs w:val="28"/>
          <w:lang w:eastAsia="it-IT"/>
        </w:rPr>
        <w:t>i</w:t>
      </w:r>
      <w:r w:rsidR="00D55D96">
        <w:rPr>
          <w:rFonts w:ascii="Times New Roman" w:eastAsiaTheme="minorEastAsia" w:hAnsi="Times New Roman" w:cs="Times New Roman"/>
          <w:noProof/>
          <w:sz w:val="28"/>
          <w:szCs w:val="28"/>
          <w:lang w:eastAsia="it-IT"/>
        </w:rPr>
        <w:t>l</w:t>
      </w:r>
      <w:r w:rsidRPr="00A9501A">
        <w:rPr>
          <w:rFonts w:ascii="Times New Roman" w:eastAsiaTheme="minorEastAsia" w:hAnsi="Times New Roman" w:cs="Times New Roman"/>
          <w:noProof/>
          <w:sz w:val="28"/>
          <w:szCs w:val="28"/>
          <w:lang w:eastAsia="it-IT"/>
        </w:rPr>
        <w:t xml:space="preserve"> </w:t>
      </w:r>
      <w:r w:rsidR="00D55D96">
        <w:rPr>
          <w:rFonts w:ascii="Times New Roman" w:eastAsiaTheme="minorEastAsia" w:hAnsi="Times New Roman" w:cs="Times New Roman"/>
          <w:noProof/>
          <w:sz w:val="28"/>
          <w:szCs w:val="28"/>
          <w:lang w:eastAsia="it-IT"/>
        </w:rPr>
        <w:t>quale</w:t>
      </w:r>
      <w:r w:rsidR="0024154D">
        <w:rPr>
          <w:rFonts w:ascii="Times New Roman" w:eastAsiaTheme="minorEastAsia" w:hAnsi="Times New Roman" w:cs="Times New Roman"/>
          <w:noProof/>
          <w:sz w:val="28"/>
          <w:szCs w:val="28"/>
          <w:lang w:eastAsia="it-IT"/>
        </w:rPr>
        <w:t>,</w:t>
      </w:r>
      <w:r w:rsidR="00D55D96">
        <w:rPr>
          <w:rFonts w:ascii="Times New Roman" w:eastAsiaTheme="minorEastAsia" w:hAnsi="Times New Roman" w:cs="Times New Roman"/>
          <w:noProof/>
          <w:sz w:val="28"/>
          <w:szCs w:val="28"/>
          <w:lang w:eastAsia="it-IT"/>
        </w:rPr>
        <w:t xml:space="preserve"> certamente</w:t>
      </w:r>
      <w:r w:rsidR="0024154D">
        <w:rPr>
          <w:rFonts w:ascii="Times New Roman" w:eastAsiaTheme="minorEastAsia" w:hAnsi="Times New Roman" w:cs="Times New Roman"/>
          <w:noProof/>
          <w:sz w:val="28"/>
          <w:szCs w:val="28"/>
          <w:lang w:eastAsia="it-IT"/>
        </w:rPr>
        <w:t>,</w:t>
      </w:r>
      <w:r w:rsidR="00D55D96">
        <w:rPr>
          <w:rFonts w:ascii="Times New Roman" w:eastAsiaTheme="minorEastAsia" w:hAnsi="Times New Roman" w:cs="Times New Roman"/>
          <w:noProof/>
          <w:sz w:val="28"/>
          <w:szCs w:val="28"/>
          <w:lang w:eastAsia="it-IT"/>
        </w:rPr>
        <w:t xml:space="preserve"> </w:t>
      </w:r>
      <w:r w:rsidR="0024154D">
        <w:rPr>
          <w:rFonts w:ascii="Times New Roman" w:eastAsiaTheme="minorEastAsia" w:hAnsi="Times New Roman" w:cs="Times New Roman"/>
          <w:noProof/>
          <w:sz w:val="28"/>
          <w:szCs w:val="28"/>
          <w:lang w:eastAsia="it-IT"/>
        </w:rPr>
        <w:t xml:space="preserve">ha </w:t>
      </w:r>
      <w:r w:rsidR="00F12922">
        <w:rPr>
          <w:rFonts w:ascii="Times New Roman" w:eastAsiaTheme="minorEastAsia" w:hAnsi="Times New Roman" w:cs="Times New Roman"/>
          <w:noProof/>
          <w:sz w:val="28"/>
          <w:szCs w:val="28"/>
          <w:lang w:eastAsia="it-IT"/>
        </w:rPr>
        <w:t>diritto ad un solo voto (una sola “testa”).</w:t>
      </w:r>
    </w:p>
    <w:p w:rsidR="00557BFD" w:rsidRPr="00A9501A" w:rsidRDefault="00557BFD"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lastRenderedPageBreak/>
        <w:t>D’altra parte</w:t>
      </w:r>
      <w:r w:rsidR="00F12922">
        <w:rPr>
          <w:rFonts w:ascii="Times New Roman" w:eastAsiaTheme="minorEastAsia" w:hAnsi="Times New Roman" w:cs="Times New Roman"/>
          <w:noProof/>
          <w:sz w:val="28"/>
          <w:szCs w:val="28"/>
          <w:lang w:eastAsia="it-IT"/>
        </w:rPr>
        <w:t>, se si dovesse negare un voto per ciascun conduttore,</w:t>
      </w:r>
      <w:r>
        <w:rPr>
          <w:rFonts w:ascii="Times New Roman" w:eastAsiaTheme="minorEastAsia" w:hAnsi="Times New Roman" w:cs="Times New Roman"/>
          <w:noProof/>
          <w:sz w:val="28"/>
          <w:szCs w:val="28"/>
          <w:lang w:eastAsia="it-IT"/>
        </w:rPr>
        <w:t xml:space="preserve"> deve però osservarsi che </w:t>
      </w:r>
      <w:r w:rsidR="00F12922">
        <w:rPr>
          <w:rFonts w:ascii="Times New Roman" w:eastAsiaTheme="minorEastAsia" w:hAnsi="Times New Roman" w:cs="Times New Roman"/>
          <w:noProof/>
          <w:sz w:val="28"/>
          <w:szCs w:val="28"/>
          <w:lang w:eastAsia="it-IT"/>
        </w:rPr>
        <w:t>nel caso in cui il proprietario</w:t>
      </w:r>
      <w:r w:rsidR="00A65570">
        <w:rPr>
          <w:rFonts w:ascii="Times New Roman" w:eastAsiaTheme="minorEastAsia" w:hAnsi="Times New Roman" w:cs="Times New Roman"/>
          <w:noProof/>
          <w:sz w:val="28"/>
          <w:szCs w:val="28"/>
          <w:lang w:eastAsia="it-IT"/>
        </w:rPr>
        <w:t>-locatore</w:t>
      </w:r>
      <w:r w:rsidR="00F12922">
        <w:rPr>
          <w:rFonts w:ascii="Times New Roman" w:eastAsiaTheme="minorEastAsia" w:hAnsi="Times New Roman" w:cs="Times New Roman"/>
          <w:noProof/>
          <w:sz w:val="28"/>
          <w:szCs w:val="28"/>
          <w:lang w:eastAsia="it-IT"/>
        </w:rPr>
        <w:t xml:space="preserve"> abiti</w:t>
      </w:r>
      <w:r>
        <w:rPr>
          <w:rFonts w:ascii="Times New Roman" w:eastAsiaTheme="minorEastAsia" w:hAnsi="Times New Roman" w:cs="Times New Roman"/>
          <w:noProof/>
          <w:sz w:val="28"/>
          <w:szCs w:val="28"/>
          <w:lang w:eastAsia="it-IT"/>
        </w:rPr>
        <w:t xml:space="preserve"> </w:t>
      </w:r>
      <w:r w:rsidR="008B4BDC">
        <w:rPr>
          <w:rFonts w:ascii="Times New Roman" w:eastAsiaTheme="minorEastAsia" w:hAnsi="Times New Roman" w:cs="Times New Roman"/>
          <w:noProof/>
          <w:sz w:val="28"/>
          <w:szCs w:val="28"/>
          <w:lang w:eastAsia="it-IT"/>
        </w:rPr>
        <w:t xml:space="preserve">in </w:t>
      </w:r>
      <w:r>
        <w:rPr>
          <w:rFonts w:ascii="Times New Roman" w:eastAsiaTheme="minorEastAsia" w:hAnsi="Times New Roman" w:cs="Times New Roman"/>
          <w:noProof/>
          <w:sz w:val="28"/>
          <w:szCs w:val="28"/>
          <w:lang w:eastAsia="it-IT"/>
        </w:rPr>
        <w:t xml:space="preserve">un proprio immobile situato nello stesso </w:t>
      </w:r>
      <w:r w:rsidR="008B4BDC">
        <w:rPr>
          <w:rFonts w:ascii="Times New Roman" w:eastAsiaTheme="minorEastAsia" w:hAnsi="Times New Roman" w:cs="Times New Roman"/>
          <w:noProof/>
          <w:sz w:val="28"/>
          <w:szCs w:val="28"/>
          <w:lang w:eastAsia="it-IT"/>
        </w:rPr>
        <w:t xml:space="preserve">edificio in </w:t>
      </w:r>
      <w:r>
        <w:rPr>
          <w:rFonts w:ascii="Times New Roman" w:eastAsiaTheme="minorEastAsia" w:hAnsi="Times New Roman" w:cs="Times New Roman"/>
          <w:noProof/>
          <w:sz w:val="28"/>
          <w:szCs w:val="28"/>
          <w:lang w:eastAsia="it-IT"/>
        </w:rPr>
        <w:t>condominio, di fatto i</w:t>
      </w:r>
      <w:r w:rsidR="00A65570">
        <w:rPr>
          <w:rFonts w:ascii="Times New Roman" w:eastAsiaTheme="minorEastAsia" w:hAnsi="Times New Roman" w:cs="Times New Roman"/>
          <w:noProof/>
          <w:sz w:val="28"/>
          <w:szCs w:val="28"/>
          <w:lang w:eastAsia="it-IT"/>
        </w:rPr>
        <w:t xml:space="preserve"> suoi</w:t>
      </w:r>
      <w:r>
        <w:rPr>
          <w:rFonts w:ascii="Times New Roman" w:eastAsiaTheme="minorEastAsia" w:hAnsi="Times New Roman" w:cs="Times New Roman"/>
          <w:noProof/>
          <w:sz w:val="28"/>
          <w:szCs w:val="28"/>
          <w:lang w:eastAsia="it-IT"/>
        </w:rPr>
        <w:t xml:space="preserve"> conduttori non potrebbero </w:t>
      </w:r>
      <w:r w:rsidR="00D55D96">
        <w:rPr>
          <w:rFonts w:ascii="Times New Roman" w:eastAsiaTheme="minorEastAsia" w:hAnsi="Times New Roman" w:cs="Times New Roman"/>
          <w:noProof/>
          <w:sz w:val="28"/>
          <w:szCs w:val="28"/>
          <w:lang w:eastAsia="it-IT"/>
        </w:rPr>
        <w:t xml:space="preserve">addirittura </w:t>
      </w:r>
      <w:r>
        <w:rPr>
          <w:rFonts w:ascii="Times New Roman" w:eastAsiaTheme="minorEastAsia" w:hAnsi="Times New Roman" w:cs="Times New Roman"/>
          <w:noProof/>
          <w:sz w:val="28"/>
          <w:szCs w:val="28"/>
          <w:lang w:eastAsia="it-IT"/>
        </w:rPr>
        <w:t>votare, visto che l’unico voto “utile” verreb</w:t>
      </w:r>
      <w:r w:rsidR="00A65570">
        <w:rPr>
          <w:rFonts w:ascii="Times New Roman" w:eastAsiaTheme="minorEastAsia" w:hAnsi="Times New Roman" w:cs="Times New Roman"/>
          <w:noProof/>
          <w:sz w:val="28"/>
          <w:szCs w:val="28"/>
          <w:lang w:eastAsia="it-IT"/>
        </w:rPr>
        <w:t>be già espresso dallo stesso</w:t>
      </w:r>
      <w:r>
        <w:rPr>
          <w:rFonts w:ascii="Times New Roman" w:eastAsiaTheme="minorEastAsia" w:hAnsi="Times New Roman" w:cs="Times New Roman"/>
          <w:noProof/>
          <w:sz w:val="28"/>
          <w:szCs w:val="28"/>
          <w:lang w:eastAsia="it-IT"/>
        </w:rPr>
        <w:t>.</w:t>
      </w:r>
    </w:p>
    <w:p w:rsidR="00FB745F" w:rsidRPr="00A9501A" w:rsidRDefault="00557BFD"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A mio parere</w:t>
      </w:r>
      <w:r w:rsidR="00FB745F" w:rsidRPr="00A9501A">
        <w:rPr>
          <w:rFonts w:ascii="Times New Roman" w:eastAsiaTheme="minorEastAsia" w:hAnsi="Times New Roman" w:cs="Times New Roman"/>
          <w:noProof/>
          <w:sz w:val="28"/>
          <w:szCs w:val="28"/>
          <w:lang w:eastAsia="it-IT"/>
        </w:rPr>
        <w:t xml:space="preserve">, </w:t>
      </w:r>
      <w:r w:rsidR="00953618" w:rsidRPr="00A9501A">
        <w:rPr>
          <w:rFonts w:ascii="Times New Roman" w:eastAsiaTheme="minorEastAsia" w:hAnsi="Times New Roman" w:cs="Times New Roman"/>
          <w:noProof/>
          <w:sz w:val="28"/>
          <w:szCs w:val="28"/>
          <w:lang w:eastAsia="it-IT"/>
        </w:rPr>
        <w:t xml:space="preserve">bisogna partire </w:t>
      </w:r>
      <w:r w:rsidR="00F12922">
        <w:rPr>
          <w:rFonts w:ascii="Times New Roman" w:eastAsiaTheme="minorEastAsia" w:hAnsi="Times New Roman" w:cs="Times New Roman"/>
          <w:noProof/>
          <w:sz w:val="28"/>
          <w:szCs w:val="28"/>
          <w:lang w:eastAsia="it-IT"/>
        </w:rPr>
        <w:t xml:space="preserve">da un diverso </w:t>
      </w:r>
      <w:r w:rsidR="00FB745F" w:rsidRPr="00A9501A">
        <w:rPr>
          <w:rFonts w:ascii="Times New Roman" w:eastAsiaTheme="minorEastAsia" w:hAnsi="Times New Roman" w:cs="Times New Roman"/>
          <w:noProof/>
          <w:sz w:val="28"/>
          <w:szCs w:val="28"/>
          <w:lang w:eastAsia="it-IT"/>
        </w:rPr>
        <w:t>presupposto</w:t>
      </w:r>
      <w:r w:rsidR="00F12922">
        <w:rPr>
          <w:rFonts w:ascii="Times New Roman" w:eastAsiaTheme="minorEastAsia" w:hAnsi="Times New Roman" w:cs="Times New Roman"/>
          <w:noProof/>
          <w:sz w:val="28"/>
          <w:szCs w:val="28"/>
          <w:lang w:eastAsia="it-IT"/>
        </w:rPr>
        <w:t>, e cioè</w:t>
      </w:r>
      <w:r w:rsidR="00FB745F" w:rsidRPr="00A9501A">
        <w:rPr>
          <w:rFonts w:ascii="Times New Roman" w:eastAsiaTheme="minorEastAsia" w:hAnsi="Times New Roman" w:cs="Times New Roman"/>
          <w:noProof/>
          <w:sz w:val="28"/>
          <w:szCs w:val="28"/>
          <w:lang w:eastAsia="it-IT"/>
        </w:rPr>
        <w:t xml:space="preserve"> che la norma è </w:t>
      </w:r>
      <w:r w:rsidR="00FB745F" w:rsidRPr="00A9501A">
        <w:rPr>
          <w:rFonts w:ascii="Times New Roman" w:eastAsiaTheme="minorEastAsia" w:hAnsi="Times New Roman" w:cs="Times New Roman"/>
          <w:i/>
          <w:noProof/>
          <w:sz w:val="28"/>
          <w:szCs w:val="28"/>
          <w:lang w:eastAsia="it-IT"/>
        </w:rPr>
        <w:t>ictu oculi</w:t>
      </w:r>
      <w:r w:rsidR="00D55D96">
        <w:rPr>
          <w:rFonts w:ascii="Times New Roman" w:eastAsiaTheme="minorEastAsia" w:hAnsi="Times New Roman" w:cs="Times New Roman"/>
          <w:noProof/>
          <w:sz w:val="28"/>
          <w:szCs w:val="28"/>
          <w:lang w:eastAsia="it-IT"/>
        </w:rPr>
        <w:t xml:space="preserve"> destinata a favorire i</w:t>
      </w:r>
      <w:r w:rsidR="00FB745F" w:rsidRPr="00A9501A">
        <w:rPr>
          <w:rFonts w:ascii="Times New Roman" w:eastAsiaTheme="minorEastAsia" w:hAnsi="Times New Roman" w:cs="Times New Roman"/>
          <w:noProof/>
          <w:sz w:val="28"/>
          <w:szCs w:val="28"/>
          <w:lang w:eastAsia="it-IT"/>
        </w:rPr>
        <w:t xml:space="preserve"> conduttori, e non </w:t>
      </w:r>
      <w:r w:rsidR="00626EC5">
        <w:rPr>
          <w:rFonts w:ascii="Times New Roman" w:eastAsiaTheme="minorEastAsia" w:hAnsi="Times New Roman" w:cs="Times New Roman"/>
          <w:noProof/>
          <w:sz w:val="28"/>
          <w:szCs w:val="28"/>
          <w:lang w:eastAsia="it-IT"/>
        </w:rPr>
        <w:t xml:space="preserve">è invece dedicata </w:t>
      </w:r>
      <w:r w:rsidR="00FB745F" w:rsidRPr="00A9501A">
        <w:rPr>
          <w:rFonts w:ascii="Times New Roman" w:eastAsiaTheme="minorEastAsia" w:hAnsi="Times New Roman" w:cs="Times New Roman"/>
          <w:noProof/>
          <w:sz w:val="28"/>
          <w:szCs w:val="28"/>
          <w:lang w:eastAsia="it-IT"/>
        </w:rPr>
        <w:t>ai proprietari</w:t>
      </w:r>
      <w:r w:rsidR="00953618" w:rsidRPr="00A9501A">
        <w:rPr>
          <w:rFonts w:ascii="Times New Roman" w:eastAsiaTheme="minorEastAsia" w:hAnsi="Times New Roman" w:cs="Times New Roman"/>
          <w:noProof/>
          <w:sz w:val="28"/>
          <w:szCs w:val="28"/>
          <w:lang w:eastAsia="it-IT"/>
        </w:rPr>
        <w:t>.</w:t>
      </w:r>
      <w:r w:rsidR="00FB745F" w:rsidRPr="00A9501A">
        <w:rPr>
          <w:rFonts w:ascii="Times New Roman" w:eastAsiaTheme="minorEastAsia" w:hAnsi="Times New Roman" w:cs="Times New Roman"/>
          <w:noProof/>
          <w:sz w:val="28"/>
          <w:szCs w:val="28"/>
          <w:lang w:eastAsia="it-IT"/>
        </w:rPr>
        <w:t xml:space="preserve"> </w:t>
      </w:r>
    </w:p>
    <w:p w:rsidR="00FB745F" w:rsidRPr="00A9501A" w:rsidRDefault="00FB745F" w:rsidP="00FB745F">
      <w:pPr>
        <w:jc w:val="both"/>
        <w:rPr>
          <w:rStyle w:val="apple-converted-space"/>
          <w:rFonts w:ascii="Times New Roman" w:hAnsi="Times New Roman" w:cs="Times New Roman"/>
          <w:color w:val="635E6C"/>
          <w:sz w:val="28"/>
          <w:szCs w:val="28"/>
          <w:shd w:val="clear" w:color="auto" w:fill="FFFFFF"/>
        </w:rPr>
      </w:pPr>
      <w:r w:rsidRPr="00A9501A">
        <w:rPr>
          <w:rFonts w:ascii="Times New Roman" w:eastAsiaTheme="minorEastAsia" w:hAnsi="Times New Roman" w:cs="Times New Roman"/>
          <w:noProof/>
          <w:sz w:val="28"/>
          <w:szCs w:val="28"/>
          <w:lang w:eastAsia="it-IT"/>
        </w:rPr>
        <w:t>A proposito della ratio dell’art. 10 della L. 392/78, va ricordato che la Cassazione ha precisato che</w:t>
      </w:r>
      <w:r w:rsidRPr="00A9501A">
        <w:rPr>
          <w:rFonts w:ascii="Times New Roman" w:hAnsi="Times New Roman" w:cs="Times New Roman"/>
          <w:color w:val="635E6C"/>
          <w:sz w:val="28"/>
          <w:szCs w:val="28"/>
          <w:shd w:val="clear" w:color="auto" w:fill="FFFFFF"/>
        </w:rPr>
        <w:t xml:space="preserve"> “</w:t>
      </w:r>
      <w:r w:rsidRPr="00A9501A">
        <w:rPr>
          <w:rFonts w:ascii="Times New Roman" w:eastAsiaTheme="minorEastAsia" w:hAnsi="Times New Roman" w:cs="Times New Roman"/>
          <w:i/>
          <w:noProof/>
          <w:sz w:val="28"/>
          <w:szCs w:val="28"/>
          <w:lang w:eastAsia="it-IT"/>
        </w:rPr>
        <w:t xml:space="preserve">quella prevista dall’articolo 10 della legge 27 luglio 1978, n. 392 è un’assemblea condominiale allargata alla partecipazione, per determinate materie (spese e modalità di gestione dei servizi di riscaldamento e condizionamento dell’aria), dei conduttori, i quali, su queste, deliberano in luogo dei condomini. Si tratta di </w:t>
      </w:r>
      <w:r w:rsidRPr="001722B8">
        <w:rPr>
          <w:rFonts w:ascii="Times New Roman" w:eastAsiaTheme="minorEastAsia" w:hAnsi="Times New Roman" w:cs="Times New Roman"/>
          <w:i/>
          <w:noProof/>
          <w:sz w:val="28"/>
          <w:szCs w:val="28"/>
          <w:lang w:eastAsia="it-IT"/>
        </w:rPr>
        <w:t>un’ipotesi di sostituzione legale del conduttore al locatore,</w:t>
      </w:r>
      <w:r w:rsidRPr="00A9501A">
        <w:rPr>
          <w:rFonts w:ascii="Times New Roman" w:eastAsiaTheme="minorEastAsia" w:hAnsi="Times New Roman" w:cs="Times New Roman"/>
          <w:b/>
          <w:i/>
          <w:noProof/>
          <w:sz w:val="28"/>
          <w:szCs w:val="28"/>
          <w:lang w:eastAsia="it-IT"/>
        </w:rPr>
        <w:t xml:space="preserve"> ispirata dal principio che, poiché le spese di riscaldamento gravano su di lui (articolo 9 della legge 392/78), il conduttore è maggiormente interessato alle relative deliberazioni</w:t>
      </w:r>
      <w:r w:rsidRPr="00A9501A">
        <w:rPr>
          <w:rFonts w:ascii="Times New Roman" w:eastAsiaTheme="minorEastAsia" w:hAnsi="Times New Roman" w:cs="Times New Roman"/>
          <w:i/>
          <w:noProof/>
          <w:sz w:val="28"/>
          <w:szCs w:val="28"/>
          <w:lang w:eastAsia="it-IT"/>
        </w:rPr>
        <w:t>.</w:t>
      </w:r>
      <w:r w:rsidRPr="00A9501A">
        <w:rPr>
          <w:rStyle w:val="apple-converted-space"/>
          <w:rFonts w:ascii="Times New Roman" w:hAnsi="Times New Roman" w:cs="Times New Roman"/>
          <w:color w:val="635E6C"/>
          <w:sz w:val="28"/>
          <w:szCs w:val="28"/>
          <w:shd w:val="clear" w:color="auto" w:fill="FFFFFF"/>
        </w:rPr>
        <w:t> </w:t>
      </w:r>
      <w:r w:rsidR="008900B8">
        <w:rPr>
          <w:rStyle w:val="apple-converted-space"/>
          <w:rFonts w:ascii="Times New Roman" w:hAnsi="Times New Roman" w:cs="Times New Roman"/>
          <w:color w:val="635E6C"/>
          <w:sz w:val="28"/>
          <w:szCs w:val="28"/>
          <w:shd w:val="clear" w:color="auto" w:fill="FFFFFF"/>
        </w:rPr>
        <w:t>(Cass. n. 384/2008)</w:t>
      </w:r>
    </w:p>
    <w:p w:rsidR="00953618" w:rsidRDefault="00953618" w:rsidP="00FB745F">
      <w:pPr>
        <w:jc w:val="both"/>
        <w:rPr>
          <w:rFonts w:ascii="Times New Roman" w:eastAsiaTheme="minorEastAsia" w:hAnsi="Times New Roman" w:cs="Times New Roman"/>
          <w:noProof/>
          <w:sz w:val="28"/>
          <w:szCs w:val="28"/>
          <w:lang w:eastAsia="it-IT"/>
        </w:rPr>
      </w:pPr>
      <w:r w:rsidRPr="00A9501A">
        <w:rPr>
          <w:rFonts w:ascii="Times New Roman" w:eastAsiaTheme="minorEastAsia" w:hAnsi="Times New Roman" w:cs="Times New Roman"/>
          <w:noProof/>
          <w:sz w:val="28"/>
          <w:szCs w:val="28"/>
          <w:lang w:eastAsia="it-IT"/>
        </w:rPr>
        <w:t xml:space="preserve">Ne consegue, </w:t>
      </w:r>
      <w:r w:rsidR="008B4BDC">
        <w:rPr>
          <w:rFonts w:ascii="Times New Roman" w:eastAsiaTheme="minorEastAsia" w:hAnsi="Times New Roman" w:cs="Times New Roman"/>
          <w:noProof/>
          <w:sz w:val="28"/>
          <w:szCs w:val="28"/>
          <w:lang w:eastAsia="it-IT"/>
        </w:rPr>
        <w:t>sempre a mio giudizio</w:t>
      </w:r>
      <w:r w:rsidRPr="00A9501A">
        <w:rPr>
          <w:rFonts w:ascii="Times New Roman" w:eastAsiaTheme="minorEastAsia" w:hAnsi="Times New Roman" w:cs="Times New Roman"/>
          <w:noProof/>
          <w:sz w:val="28"/>
          <w:szCs w:val="28"/>
          <w:lang w:eastAsia="it-IT"/>
        </w:rPr>
        <w:t>, che</w:t>
      </w:r>
      <w:r w:rsidRPr="00A9501A">
        <w:rPr>
          <w:rStyle w:val="apple-converted-space"/>
          <w:rFonts w:ascii="Times New Roman" w:hAnsi="Times New Roman" w:cs="Times New Roman"/>
          <w:color w:val="635E6C"/>
          <w:sz w:val="28"/>
          <w:szCs w:val="28"/>
          <w:shd w:val="clear" w:color="auto" w:fill="FFFFFF"/>
        </w:rPr>
        <w:t xml:space="preserve"> </w:t>
      </w:r>
      <w:r w:rsidRPr="00A9501A">
        <w:rPr>
          <w:rFonts w:ascii="Times New Roman" w:eastAsiaTheme="minorEastAsia" w:hAnsi="Times New Roman" w:cs="Times New Roman"/>
          <w:b/>
          <w:noProof/>
          <w:sz w:val="28"/>
          <w:szCs w:val="28"/>
          <w:lang w:eastAsia="it-IT"/>
        </w:rPr>
        <w:t>ogni conduttore</w:t>
      </w:r>
      <w:r w:rsidR="00557BFD">
        <w:rPr>
          <w:rFonts w:ascii="Times New Roman" w:eastAsiaTheme="minorEastAsia" w:hAnsi="Times New Roman" w:cs="Times New Roman"/>
          <w:b/>
          <w:noProof/>
          <w:sz w:val="28"/>
          <w:szCs w:val="28"/>
          <w:lang w:eastAsia="it-IT"/>
        </w:rPr>
        <w:t xml:space="preserve"> </w:t>
      </w:r>
      <w:r w:rsidRPr="00A9501A">
        <w:rPr>
          <w:rFonts w:ascii="Times New Roman" w:eastAsiaTheme="minorEastAsia" w:hAnsi="Times New Roman" w:cs="Times New Roman"/>
          <w:b/>
          <w:noProof/>
          <w:sz w:val="28"/>
          <w:szCs w:val="28"/>
          <w:lang w:eastAsia="it-IT"/>
        </w:rPr>
        <w:t>ha diritto ad un voto</w:t>
      </w:r>
      <w:r w:rsidR="008B4BDC" w:rsidRPr="008B4BDC">
        <w:rPr>
          <w:rFonts w:ascii="Times New Roman" w:eastAsiaTheme="minorEastAsia" w:hAnsi="Times New Roman" w:cs="Times New Roman"/>
          <w:noProof/>
          <w:sz w:val="28"/>
          <w:szCs w:val="28"/>
          <w:lang w:eastAsia="it-IT"/>
        </w:rPr>
        <w:t>, a</w:t>
      </w:r>
      <w:r w:rsidR="0024154D">
        <w:rPr>
          <w:rFonts w:ascii="Times New Roman" w:eastAsiaTheme="minorEastAsia" w:hAnsi="Times New Roman" w:cs="Times New Roman"/>
          <w:noProof/>
          <w:sz w:val="28"/>
          <w:szCs w:val="28"/>
          <w:lang w:eastAsia="it-IT"/>
        </w:rPr>
        <w:t>nche se il proprietario</w:t>
      </w:r>
      <w:r w:rsidR="00167B1C">
        <w:rPr>
          <w:rFonts w:ascii="Times New Roman" w:eastAsiaTheme="minorEastAsia" w:hAnsi="Times New Roman" w:cs="Times New Roman"/>
          <w:noProof/>
          <w:sz w:val="28"/>
          <w:szCs w:val="28"/>
          <w:lang w:eastAsia="it-IT"/>
        </w:rPr>
        <w:t xml:space="preserve"> è</w:t>
      </w:r>
      <w:r w:rsidR="008B4BDC" w:rsidRPr="008B4BDC">
        <w:rPr>
          <w:rFonts w:ascii="Times New Roman" w:eastAsiaTheme="minorEastAsia" w:hAnsi="Times New Roman" w:cs="Times New Roman"/>
          <w:noProof/>
          <w:sz w:val="28"/>
          <w:szCs w:val="28"/>
          <w:lang w:eastAsia="it-IT"/>
        </w:rPr>
        <w:t xml:space="preserve"> tito</w:t>
      </w:r>
      <w:r w:rsidR="0070494E">
        <w:rPr>
          <w:rFonts w:ascii="Times New Roman" w:eastAsiaTheme="minorEastAsia" w:hAnsi="Times New Roman" w:cs="Times New Roman"/>
          <w:noProof/>
          <w:sz w:val="28"/>
          <w:szCs w:val="28"/>
          <w:lang w:eastAsia="it-IT"/>
        </w:rPr>
        <w:t>l</w:t>
      </w:r>
      <w:r w:rsidR="008B4BDC" w:rsidRPr="008B4BDC">
        <w:rPr>
          <w:rFonts w:ascii="Times New Roman" w:eastAsiaTheme="minorEastAsia" w:hAnsi="Times New Roman" w:cs="Times New Roman"/>
          <w:noProof/>
          <w:sz w:val="28"/>
          <w:szCs w:val="28"/>
          <w:lang w:eastAsia="it-IT"/>
        </w:rPr>
        <w:t>are di più immobili</w:t>
      </w:r>
      <w:r w:rsidR="0024154D">
        <w:rPr>
          <w:rFonts w:ascii="Times New Roman" w:eastAsiaTheme="minorEastAsia" w:hAnsi="Times New Roman" w:cs="Times New Roman"/>
          <w:noProof/>
          <w:sz w:val="28"/>
          <w:szCs w:val="28"/>
          <w:lang w:eastAsia="it-IT"/>
        </w:rPr>
        <w:t xml:space="preserve"> concessi in locazione</w:t>
      </w:r>
      <w:r w:rsidR="00167B1C">
        <w:rPr>
          <w:rFonts w:ascii="Times New Roman" w:eastAsiaTheme="minorEastAsia" w:hAnsi="Times New Roman" w:cs="Times New Roman"/>
          <w:noProof/>
          <w:sz w:val="28"/>
          <w:szCs w:val="28"/>
          <w:lang w:eastAsia="it-IT"/>
        </w:rPr>
        <w:t>,</w:t>
      </w:r>
      <w:r w:rsidR="00557BFD" w:rsidRPr="008B4BDC">
        <w:rPr>
          <w:rFonts w:ascii="Times New Roman" w:eastAsiaTheme="minorEastAsia" w:hAnsi="Times New Roman" w:cs="Times New Roman"/>
          <w:noProof/>
          <w:sz w:val="28"/>
          <w:szCs w:val="28"/>
          <w:lang w:eastAsia="it-IT"/>
        </w:rPr>
        <w:t xml:space="preserve"> </w:t>
      </w:r>
      <w:r w:rsidR="00557BFD">
        <w:rPr>
          <w:rFonts w:ascii="Times New Roman" w:eastAsiaTheme="minorEastAsia" w:hAnsi="Times New Roman" w:cs="Times New Roman"/>
          <w:noProof/>
          <w:sz w:val="28"/>
          <w:szCs w:val="28"/>
          <w:lang w:eastAsia="it-IT"/>
        </w:rPr>
        <w:t>mentre</w:t>
      </w:r>
      <w:r w:rsidR="0070494E">
        <w:rPr>
          <w:rFonts w:ascii="Times New Roman" w:eastAsiaTheme="minorEastAsia" w:hAnsi="Times New Roman" w:cs="Times New Roman"/>
          <w:noProof/>
          <w:sz w:val="28"/>
          <w:szCs w:val="28"/>
          <w:lang w:eastAsia="it-IT"/>
        </w:rPr>
        <w:t>,</w:t>
      </w:r>
      <w:r w:rsidR="00557BFD">
        <w:rPr>
          <w:rFonts w:ascii="Times New Roman" w:eastAsiaTheme="minorEastAsia" w:hAnsi="Times New Roman" w:cs="Times New Roman"/>
          <w:noProof/>
          <w:sz w:val="28"/>
          <w:szCs w:val="28"/>
          <w:lang w:eastAsia="it-IT"/>
        </w:rPr>
        <w:t xml:space="preserve"> la</w:t>
      </w:r>
      <w:r w:rsidR="008B4BDC">
        <w:rPr>
          <w:rFonts w:ascii="Times New Roman" w:eastAsiaTheme="minorEastAsia" w:hAnsi="Times New Roman" w:cs="Times New Roman"/>
          <w:noProof/>
          <w:sz w:val="28"/>
          <w:szCs w:val="28"/>
          <w:lang w:eastAsia="it-IT"/>
        </w:rPr>
        <w:t>ddove l’immobile o gli immobili</w:t>
      </w:r>
      <w:r w:rsidR="00557BFD">
        <w:rPr>
          <w:rFonts w:ascii="Times New Roman" w:eastAsiaTheme="minorEastAsia" w:hAnsi="Times New Roman" w:cs="Times New Roman"/>
          <w:noProof/>
          <w:sz w:val="28"/>
          <w:szCs w:val="28"/>
          <w:lang w:eastAsia="it-IT"/>
        </w:rPr>
        <w:t xml:space="preserve"> </w:t>
      </w:r>
      <w:r w:rsidR="00167B1C">
        <w:rPr>
          <w:rFonts w:ascii="Times New Roman" w:eastAsiaTheme="minorEastAsia" w:hAnsi="Times New Roman" w:cs="Times New Roman"/>
          <w:noProof/>
          <w:sz w:val="28"/>
          <w:szCs w:val="28"/>
          <w:lang w:eastAsia="it-IT"/>
        </w:rPr>
        <w:t xml:space="preserve">non siano locati, </w:t>
      </w:r>
      <w:r w:rsidR="0070494E">
        <w:rPr>
          <w:rFonts w:ascii="Times New Roman" w:eastAsiaTheme="minorEastAsia" w:hAnsi="Times New Roman" w:cs="Times New Roman"/>
          <w:noProof/>
          <w:sz w:val="28"/>
          <w:szCs w:val="28"/>
          <w:lang w:eastAsia="it-IT"/>
        </w:rPr>
        <w:t>al singolo proprietario</w:t>
      </w:r>
      <w:r w:rsidR="00167B1C">
        <w:rPr>
          <w:rFonts w:ascii="Times New Roman" w:eastAsiaTheme="minorEastAsia" w:hAnsi="Times New Roman" w:cs="Times New Roman"/>
          <w:noProof/>
          <w:sz w:val="28"/>
          <w:szCs w:val="28"/>
          <w:lang w:eastAsia="it-IT"/>
        </w:rPr>
        <w:t xml:space="preserve"> continua a competere un solo voto, anche nel caso di assembea “allargata” ai conduttori.</w:t>
      </w:r>
    </w:p>
    <w:p w:rsidR="007E1413" w:rsidRDefault="007E1413"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E nel caso in cui il conduttore</w:t>
      </w:r>
      <w:r w:rsidR="0024154D">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seppure convocato</w:t>
      </w:r>
      <w:r w:rsidR="0024154D">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no</w:t>
      </w:r>
      <w:r w:rsidR="001722B8">
        <w:rPr>
          <w:rFonts w:ascii="Times New Roman" w:eastAsiaTheme="minorEastAsia" w:hAnsi="Times New Roman" w:cs="Times New Roman"/>
          <w:noProof/>
          <w:sz w:val="28"/>
          <w:szCs w:val="28"/>
          <w:lang w:eastAsia="it-IT"/>
        </w:rPr>
        <w:t>n</w:t>
      </w:r>
      <w:r>
        <w:rPr>
          <w:rFonts w:ascii="Times New Roman" w:eastAsiaTheme="minorEastAsia" w:hAnsi="Times New Roman" w:cs="Times New Roman"/>
          <w:noProof/>
          <w:sz w:val="28"/>
          <w:szCs w:val="28"/>
          <w:lang w:eastAsia="it-IT"/>
        </w:rPr>
        <w:t xml:space="preserve"> partecipi all’as</w:t>
      </w:r>
      <w:r w:rsidR="0070494E">
        <w:rPr>
          <w:rFonts w:ascii="Times New Roman" w:eastAsiaTheme="minorEastAsia" w:hAnsi="Times New Roman" w:cs="Times New Roman"/>
          <w:noProof/>
          <w:sz w:val="28"/>
          <w:szCs w:val="28"/>
          <w:lang w:eastAsia="it-IT"/>
        </w:rPr>
        <w:t>s</w:t>
      </w:r>
      <w:r>
        <w:rPr>
          <w:rFonts w:ascii="Times New Roman" w:eastAsiaTheme="minorEastAsia" w:hAnsi="Times New Roman" w:cs="Times New Roman"/>
          <w:noProof/>
          <w:sz w:val="28"/>
          <w:szCs w:val="28"/>
          <w:lang w:eastAsia="it-IT"/>
        </w:rPr>
        <w:t>emblea?</w:t>
      </w:r>
    </w:p>
    <w:p w:rsidR="00A65570" w:rsidRDefault="0024154D"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A mio giudizio</w:t>
      </w:r>
      <w:r w:rsidR="007E1413">
        <w:rPr>
          <w:rFonts w:ascii="Times New Roman" w:eastAsiaTheme="minorEastAsia" w:hAnsi="Times New Roman" w:cs="Times New Roman"/>
          <w:noProof/>
          <w:sz w:val="28"/>
          <w:szCs w:val="28"/>
          <w:lang w:eastAsia="it-IT"/>
        </w:rPr>
        <w:t xml:space="preserve">, </w:t>
      </w:r>
      <w:r w:rsidR="00A65570">
        <w:rPr>
          <w:rFonts w:ascii="Times New Roman" w:eastAsiaTheme="minorEastAsia" w:hAnsi="Times New Roman" w:cs="Times New Roman"/>
          <w:noProof/>
          <w:sz w:val="28"/>
          <w:szCs w:val="28"/>
          <w:lang w:eastAsia="it-IT"/>
        </w:rPr>
        <w:t>in questo</w:t>
      </w:r>
      <w:r w:rsidR="001722B8">
        <w:rPr>
          <w:rFonts w:ascii="Times New Roman" w:eastAsiaTheme="minorEastAsia" w:hAnsi="Times New Roman" w:cs="Times New Roman"/>
          <w:noProof/>
          <w:sz w:val="28"/>
          <w:szCs w:val="28"/>
          <w:lang w:eastAsia="it-IT"/>
        </w:rPr>
        <w:t xml:space="preserve"> caso potrà votare i</w:t>
      </w:r>
      <w:r w:rsidR="0070494E">
        <w:rPr>
          <w:rFonts w:ascii="Times New Roman" w:eastAsiaTheme="minorEastAsia" w:hAnsi="Times New Roman" w:cs="Times New Roman"/>
          <w:noProof/>
          <w:sz w:val="28"/>
          <w:szCs w:val="28"/>
          <w:lang w:eastAsia="it-IT"/>
        </w:rPr>
        <w:t xml:space="preserve">l proprietario-locatore, </w:t>
      </w:r>
      <w:r w:rsidR="00A65570">
        <w:rPr>
          <w:rFonts w:ascii="Times New Roman" w:eastAsiaTheme="minorEastAsia" w:hAnsi="Times New Roman" w:cs="Times New Roman"/>
          <w:noProof/>
          <w:sz w:val="28"/>
          <w:szCs w:val="28"/>
          <w:lang w:eastAsia="it-IT"/>
        </w:rPr>
        <w:t xml:space="preserve">che </w:t>
      </w:r>
      <w:r>
        <w:rPr>
          <w:rFonts w:ascii="Times New Roman" w:eastAsiaTheme="minorEastAsia" w:hAnsi="Times New Roman" w:cs="Times New Roman"/>
          <w:noProof/>
          <w:sz w:val="28"/>
          <w:szCs w:val="28"/>
          <w:lang w:eastAsia="it-IT"/>
        </w:rPr>
        <w:t xml:space="preserve">ai fini del computo delle maggioranze </w:t>
      </w:r>
      <w:r w:rsidR="00A65570">
        <w:rPr>
          <w:rFonts w:ascii="Times New Roman" w:eastAsiaTheme="minorEastAsia" w:hAnsi="Times New Roman" w:cs="Times New Roman"/>
          <w:noProof/>
          <w:sz w:val="28"/>
          <w:szCs w:val="28"/>
          <w:lang w:eastAsia="it-IT"/>
        </w:rPr>
        <w:t>varrà però</w:t>
      </w:r>
      <w:r w:rsidR="00626EC5">
        <w:rPr>
          <w:rFonts w:ascii="Times New Roman" w:eastAsiaTheme="minorEastAsia" w:hAnsi="Times New Roman" w:cs="Times New Roman"/>
          <w:noProof/>
          <w:sz w:val="28"/>
          <w:szCs w:val="28"/>
          <w:lang w:eastAsia="it-IT"/>
        </w:rPr>
        <w:t xml:space="preserve"> come una sola “testa”, a prescindere dal numero degli immobili per cui vota</w:t>
      </w:r>
      <w:r w:rsidR="00A65570">
        <w:rPr>
          <w:rFonts w:ascii="Times New Roman" w:eastAsiaTheme="minorEastAsia" w:hAnsi="Times New Roman" w:cs="Times New Roman"/>
          <w:noProof/>
          <w:sz w:val="28"/>
          <w:szCs w:val="28"/>
          <w:lang w:eastAsia="it-IT"/>
        </w:rPr>
        <w:t>.</w:t>
      </w:r>
    </w:p>
    <w:p w:rsidR="00626EC5" w:rsidRDefault="00A65570"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Il suo voto, come si vedrà</w:t>
      </w:r>
      <w:r w:rsidR="0011588A">
        <w:rPr>
          <w:rFonts w:ascii="Times New Roman" w:eastAsiaTheme="minorEastAsia" w:hAnsi="Times New Roman" w:cs="Times New Roman"/>
          <w:noProof/>
          <w:sz w:val="28"/>
          <w:szCs w:val="28"/>
          <w:lang w:eastAsia="it-IT"/>
        </w:rPr>
        <w:t xml:space="preserve"> in seguito</w:t>
      </w:r>
      <w:r>
        <w:rPr>
          <w:rFonts w:ascii="Times New Roman" w:eastAsiaTheme="minorEastAsia" w:hAnsi="Times New Roman" w:cs="Times New Roman"/>
          <w:noProof/>
          <w:sz w:val="28"/>
          <w:szCs w:val="28"/>
          <w:lang w:eastAsia="it-IT"/>
        </w:rPr>
        <w:t>,</w:t>
      </w:r>
      <w:r w:rsidR="001722B8">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oltre che</w:t>
      </w:r>
      <w:r w:rsidR="0024154D">
        <w:rPr>
          <w:rFonts w:ascii="Times New Roman" w:eastAsiaTheme="minorEastAsia" w:hAnsi="Times New Roman" w:cs="Times New Roman"/>
          <w:noProof/>
          <w:sz w:val="28"/>
          <w:szCs w:val="28"/>
          <w:lang w:eastAsia="it-IT"/>
        </w:rPr>
        <w:t>, come si è detto,</w:t>
      </w:r>
      <w:r>
        <w:rPr>
          <w:rFonts w:ascii="Times New Roman" w:eastAsiaTheme="minorEastAsia" w:hAnsi="Times New Roman" w:cs="Times New Roman"/>
          <w:noProof/>
          <w:sz w:val="28"/>
          <w:szCs w:val="28"/>
          <w:lang w:eastAsia="it-IT"/>
        </w:rPr>
        <w:t xml:space="preserve"> per una “testa”</w:t>
      </w:r>
      <w:r w:rsidR="0024154D">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varrà per</w:t>
      </w:r>
      <w:r w:rsidR="00626EC5">
        <w:rPr>
          <w:rFonts w:ascii="Times New Roman" w:eastAsiaTheme="minorEastAsia" w:hAnsi="Times New Roman" w:cs="Times New Roman"/>
          <w:noProof/>
          <w:sz w:val="28"/>
          <w:szCs w:val="28"/>
          <w:lang w:eastAsia="it-IT"/>
        </w:rPr>
        <w:t xml:space="preserve"> tutti i milesimi che rappresenta, compresi quelli dell’immobile affittato </w:t>
      </w:r>
      <w:r w:rsidR="0024154D">
        <w:rPr>
          <w:rFonts w:ascii="Times New Roman" w:eastAsiaTheme="minorEastAsia" w:hAnsi="Times New Roman" w:cs="Times New Roman"/>
          <w:noProof/>
          <w:sz w:val="28"/>
          <w:szCs w:val="28"/>
          <w:lang w:eastAsia="it-IT"/>
        </w:rPr>
        <w:t xml:space="preserve">al </w:t>
      </w:r>
      <w:r w:rsidR="00626EC5">
        <w:rPr>
          <w:rFonts w:ascii="Times New Roman" w:eastAsiaTheme="minorEastAsia" w:hAnsi="Times New Roman" w:cs="Times New Roman"/>
          <w:noProof/>
          <w:sz w:val="28"/>
          <w:szCs w:val="28"/>
          <w:lang w:eastAsia="it-IT"/>
        </w:rPr>
        <w:t xml:space="preserve">conduttore </w:t>
      </w:r>
      <w:r w:rsidR="0024154D">
        <w:rPr>
          <w:rFonts w:ascii="Times New Roman" w:eastAsiaTheme="minorEastAsia" w:hAnsi="Times New Roman" w:cs="Times New Roman"/>
          <w:noProof/>
          <w:sz w:val="28"/>
          <w:szCs w:val="28"/>
          <w:lang w:eastAsia="it-IT"/>
        </w:rPr>
        <w:t xml:space="preserve">che </w:t>
      </w:r>
      <w:r w:rsidR="00626EC5">
        <w:rPr>
          <w:rFonts w:ascii="Times New Roman" w:eastAsiaTheme="minorEastAsia" w:hAnsi="Times New Roman" w:cs="Times New Roman"/>
          <w:noProof/>
          <w:sz w:val="28"/>
          <w:szCs w:val="28"/>
          <w:lang w:eastAsia="it-IT"/>
        </w:rPr>
        <w:t>è rimasto assente.</w:t>
      </w:r>
    </w:p>
    <w:p w:rsidR="001722B8" w:rsidRDefault="0070494E"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Per fare un esempio, se un condomino possiede tre immobili, di cui due locati e il terzo no, e uno dei due conduttori non si presenta all’assemblea, il proprietario avrà diritto ad un solo voto</w:t>
      </w:r>
      <w:r w:rsidR="00626EC5">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in rappresentanza della somma dei millesimi dell’immobile non locato e di quello locato</w:t>
      </w:r>
      <w:r w:rsidR="0024154D">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ma con conduttore assente.</w:t>
      </w:r>
    </w:p>
    <w:p w:rsidR="001722B8" w:rsidRDefault="00626EC5"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Non va infatti dimenticato</w:t>
      </w:r>
      <w:r w:rsidR="001722B8">
        <w:rPr>
          <w:rFonts w:ascii="Times New Roman" w:eastAsiaTheme="minorEastAsia" w:hAnsi="Times New Roman" w:cs="Times New Roman"/>
          <w:noProof/>
          <w:sz w:val="28"/>
          <w:szCs w:val="28"/>
          <w:lang w:eastAsia="it-IT"/>
        </w:rPr>
        <w:t xml:space="preserve">, come si è visto </w:t>
      </w:r>
      <w:r>
        <w:rPr>
          <w:rFonts w:ascii="Times New Roman" w:eastAsiaTheme="minorEastAsia" w:hAnsi="Times New Roman" w:cs="Times New Roman"/>
          <w:noProof/>
          <w:sz w:val="28"/>
          <w:szCs w:val="28"/>
          <w:lang w:eastAsia="it-IT"/>
        </w:rPr>
        <w:t xml:space="preserve">sopra </w:t>
      </w:r>
      <w:r w:rsidR="001722B8">
        <w:rPr>
          <w:rFonts w:ascii="Times New Roman" w:eastAsiaTheme="minorEastAsia" w:hAnsi="Times New Roman" w:cs="Times New Roman"/>
          <w:noProof/>
          <w:sz w:val="28"/>
          <w:szCs w:val="28"/>
          <w:lang w:eastAsia="it-IT"/>
        </w:rPr>
        <w:t>(cfr. Cass. n.</w:t>
      </w:r>
      <w:r w:rsidR="008900B8">
        <w:rPr>
          <w:rFonts w:ascii="Times New Roman" w:eastAsiaTheme="minorEastAsia" w:hAnsi="Times New Roman" w:cs="Times New Roman"/>
          <w:noProof/>
          <w:sz w:val="28"/>
          <w:szCs w:val="28"/>
          <w:lang w:eastAsia="it-IT"/>
        </w:rPr>
        <w:t xml:space="preserve"> 384/2008)</w:t>
      </w:r>
      <w:r w:rsidR="0070494E">
        <w:rPr>
          <w:rFonts w:ascii="Times New Roman" w:eastAsiaTheme="minorEastAsia" w:hAnsi="Times New Roman" w:cs="Times New Roman"/>
          <w:noProof/>
          <w:sz w:val="28"/>
          <w:szCs w:val="28"/>
          <w:lang w:eastAsia="it-IT"/>
        </w:rPr>
        <w:t>,</w:t>
      </w:r>
      <w:r w:rsidR="001722B8">
        <w:rPr>
          <w:rFonts w:ascii="Times New Roman" w:eastAsiaTheme="minorEastAsia" w:hAnsi="Times New Roman" w:cs="Times New Roman"/>
          <w:noProof/>
          <w:sz w:val="28"/>
          <w:szCs w:val="28"/>
          <w:lang w:eastAsia="it-IT"/>
        </w:rPr>
        <w:t xml:space="preserve"> </w:t>
      </w:r>
      <w:r w:rsidR="00167B1C">
        <w:rPr>
          <w:rFonts w:ascii="Times New Roman" w:eastAsiaTheme="minorEastAsia" w:hAnsi="Times New Roman" w:cs="Times New Roman"/>
          <w:noProof/>
          <w:sz w:val="28"/>
          <w:szCs w:val="28"/>
          <w:lang w:eastAsia="it-IT"/>
        </w:rPr>
        <w:t xml:space="preserve">che, in materia di </w:t>
      </w:r>
      <w:r w:rsidR="00A65570">
        <w:rPr>
          <w:rFonts w:ascii="Times New Roman" w:eastAsiaTheme="minorEastAsia" w:hAnsi="Times New Roman" w:cs="Times New Roman"/>
          <w:noProof/>
          <w:sz w:val="28"/>
          <w:szCs w:val="28"/>
          <w:lang w:eastAsia="it-IT"/>
        </w:rPr>
        <w:t>“</w:t>
      </w:r>
      <w:r w:rsidR="00167B1C" w:rsidRPr="00A65570">
        <w:rPr>
          <w:rFonts w:ascii="Times New Roman" w:eastAsiaTheme="minorEastAsia" w:hAnsi="Times New Roman" w:cs="Times New Roman"/>
          <w:i/>
          <w:noProof/>
          <w:sz w:val="28"/>
          <w:szCs w:val="28"/>
          <w:lang w:eastAsia="it-IT"/>
        </w:rPr>
        <w:t>spe</w:t>
      </w:r>
      <w:r w:rsidRPr="00A65570">
        <w:rPr>
          <w:rFonts w:ascii="Times New Roman" w:eastAsiaTheme="minorEastAsia" w:hAnsi="Times New Roman" w:cs="Times New Roman"/>
          <w:i/>
          <w:noProof/>
          <w:sz w:val="28"/>
          <w:szCs w:val="28"/>
          <w:lang w:eastAsia="it-IT"/>
        </w:rPr>
        <w:t>se e gestione del servizio di riscaldamento e condizionamento</w:t>
      </w:r>
      <w:r w:rsidR="00A65570">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w:t>
      </w:r>
      <w:r w:rsidR="001722B8">
        <w:rPr>
          <w:rFonts w:ascii="Times New Roman" w:eastAsiaTheme="minorEastAsia" w:hAnsi="Times New Roman" w:cs="Times New Roman"/>
          <w:noProof/>
          <w:sz w:val="28"/>
          <w:szCs w:val="28"/>
          <w:lang w:eastAsia="it-IT"/>
        </w:rPr>
        <w:t xml:space="preserve">si </w:t>
      </w:r>
      <w:r w:rsidR="00167B1C">
        <w:rPr>
          <w:rFonts w:ascii="Times New Roman" w:eastAsiaTheme="minorEastAsia" w:hAnsi="Times New Roman" w:cs="Times New Roman"/>
          <w:noProof/>
          <w:sz w:val="28"/>
          <w:szCs w:val="28"/>
          <w:lang w:eastAsia="it-IT"/>
        </w:rPr>
        <w:t>verte</w:t>
      </w:r>
      <w:r w:rsidR="0070494E">
        <w:rPr>
          <w:rFonts w:ascii="Times New Roman" w:eastAsiaTheme="minorEastAsia" w:hAnsi="Times New Roman" w:cs="Times New Roman"/>
          <w:noProof/>
          <w:sz w:val="28"/>
          <w:szCs w:val="28"/>
          <w:lang w:eastAsia="it-IT"/>
        </w:rPr>
        <w:t xml:space="preserve"> pur sempre </w:t>
      </w:r>
      <w:r w:rsidR="00167B1C">
        <w:rPr>
          <w:rFonts w:ascii="Times New Roman" w:eastAsiaTheme="minorEastAsia" w:hAnsi="Times New Roman" w:cs="Times New Roman"/>
          <w:noProof/>
          <w:sz w:val="28"/>
          <w:szCs w:val="28"/>
          <w:lang w:eastAsia="it-IT"/>
        </w:rPr>
        <w:t xml:space="preserve">in tema </w:t>
      </w:r>
      <w:r w:rsidR="0070494E">
        <w:rPr>
          <w:rFonts w:ascii="Times New Roman" w:eastAsiaTheme="minorEastAsia" w:hAnsi="Times New Roman" w:cs="Times New Roman"/>
          <w:noProof/>
          <w:sz w:val="28"/>
          <w:szCs w:val="28"/>
          <w:lang w:eastAsia="it-IT"/>
        </w:rPr>
        <w:t>di sostituzione</w:t>
      </w:r>
      <w:r w:rsidR="001722B8">
        <w:rPr>
          <w:rFonts w:ascii="Times New Roman" w:eastAsiaTheme="minorEastAsia" w:hAnsi="Times New Roman" w:cs="Times New Roman"/>
          <w:noProof/>
          <w:sz w:val="28"/>
          <w:szCs w:val="28"/>
          <w:lang w:eastAsia="it-IT"/>
        </w:rPr>
        <w:t xml:space="preserve"> </w:t>
      </w:r>
      <w:r w:rsidR="0070494E">
        <w:rPr>
          <w:rFonts w:ascii="Times New Roman" w:eastAsiaTheme="minorEastAsia" w:hAnsi="Times New Roman" w:cs="Times New Roman"/>
          <w:noProof/>
          <w:sz w:val="28"/>
          <w:szCs w:val="28"/>
          <w:lang w:eastAsia="it-IT"/>
        </w:rPr>
        <w:t>(seppur legale)</w:t>
      </w:r>
      <w:r w:rsidR="001722B8">
        <w:rPr>
          <w:rFonts w:ascii="Times New Roman" w:eastAsiaTheme="minorEastAsia" w:hAnsi="Times New Roman" w:cs="Times New Roman"/>
          <w:noProof/>
          <w:sz w:val="28"/>
          <w:szCs w:val="28"/>
          <w:lang w:eastAsia="it-IT"/>
        </w:rPr>
        <w:t xml:space="preserve"> del conduttore al proprietario-locatore, con la conse</w:t>
      </w:r>
      <w:r w:rsidR="0070494E">
        <w:rPr>
          <w:rFonts w:ascii="Times New Roman" w:eastAsiaTheme="minorEastAsia" w:hAnsi="Times New Roman" w:cs="Times New Roman"/>
          <w:noProof/>
          <w:sz w:val="28"/>
          <w:szCs w:val="28"/>
          <w:lang w:eastAsia="it-IT"/>
        </w:rPr>
        <w:t>guenza che se il sostituto non si presenta</w:t>
      </w:r>
      <w:r w:rsidR="001722B8">
        <w:rPr>
          <w:rFonts w:ascii="Times New Roman" w:eastAsiaTheme="minorEastAsia" w:hAnsi="Times New Roman" w:cs="Times New Roman"/>
          <w:noProof/>
          <w:sz w:val="28"/>
          <w:szCs w:val="28"/>
          <w:lang w:eastAsia="it-IT"/>
        </w:rPr>
        <w:t xml:space="preserve">, il sostituito </w:t>
      </w:r>
      <w:r w:rsidR="0070494E">
        <w:rPr>
          <w:rFonts w:ascii="Times New Roman" w:eastAsiaTheme="minorEastAsia" w:hAnsi="Times New Roman" w:cs="Times New Roman"/>
          <w:noProof/>
          <w:sz w:val="28"/>
          <w:szCs w:val="28"/>
          <w:lang w:eastAsia="it-IT"/>
        </w:rPr>
        <w:t xml:space="preserve">ben </w:t>
      </w:r>
      <w:r w:rsidR="001722B8">
        <w:rPr>
          <w:rFonts w:ascii="Times New Roman" w:eastAsiaTheme="minorEastAsia" w:hAnsi="Times New Roman" w:cs="Times New Roman"/>
          <w:noProof/>
          <w:sz w:val="28"/>
          <w:szCs w:val="28"/>
          <w:lang w:eastAsia="it-IT"/>
        </w:rPr>
        <w:t xml:space="preserve">potrà esprimere </w:t>
      </w:r>
      <w:r>
        <w:rPr>
          <w:rFonts w:ascii="Times New Roman" w:eastAsiaTheme="minorEastAsia" w:hAnsi="Times New Roman" w:cs="Times New Roman"/>
          <w:noProof/>
          <w:sz w:val="28"/>
          <w:szCs w:val="28"/>
          <w:lang w:eastAsia="it-IT"/>
        </w:rPr>
        <w:t xml:space="preserve">personalmente </w:t>
      </w:r>
      <w:r w:rsidR="001722B8">
        <w:rPr>
          <w:rFonts w:ascii="Times New Roman" w:eastAsiaTheme="minorEastAsia" w:hAnsi="Times New Roman" w:cs="Times New Roman"/>
          <w:noProof/>
          <w:sz w:val="28"/>
          <w:szCs w:val="28"/>
          <w:lang w:eastAsia="it-IT"/>
        </w:rPr>
        <w:t>la propria manifestazi</w:t>
      </w:r>
      <w:r w:rsidR="0070494E">
        <w:rPr>
          <w:rFonts w:ascii="Times New Roman" w:eastAsiaTheme="minorEastAsia" w:hAnsi="Times New Roman" w:cs="Times New Roman"/>
          <w:noProof/>
          <w:sz w:val="28"/>
          <w:szCs w:val="28"/>
          <w:lang w:eastAsia="it-IT"/>
        </w:rPr>
        <w:t>o</w:t>
      </w:r>
      <w:r w:rsidR="001722B8">
        <w:rPr>
          <w:rFonts w:ascii="Times New Roman" w:eastAsiaTheme="minorEastAsia" w:hAnsi="Times New Roman" w:cs="Times New Roman"/>
          <w:noProof/>
          <w:sz w:val="28"/>
          <w:szCs w:val="28"/>
          <w:lang w:eastAsia="it-IT"/>
        </w:rPr>
        <w:t>ne di consenso o dissenso.</w:t>
      </w:r>
    </w:p>
    <w:p w:rsidR="00626EC5" w:rsidRDefault="0011588A"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A mio giudizio</w:t>
      </w:r>
      <w:r w:rsidR="00626EC5">
        <w:rPr>
          <w:rFonts w:ascii="Times New Roman" w:eastAsiaTheme="minorEastAsia" w:hAnsi="Times New Roman" w:cs="Times New Roman"/>
          <w:noProof/>
          <w:sz w:val="28"/>
          <w:szCs w:val="28"/>
          <w:lang w:eastAsia="it-IT"/>
        </w:rPr>
        <w:t xml:space="preserve"> se il conduttore non può partecipare all’</w:t>
      </w:r>
      <w:r w:rsidR="001167A4">
        <w:rPr>
          <w:rFonts w:ascii="Times New Roman" w:eastAsiaTheme="minorEastAsia" w:hAnsi="Times New Roman" w:cs="Times New Roman"/>
          <w:noProof/>
          <w:sz w:val="28"/>
          <w:szCs w:val="28"/>
          <w:lang w:eastAsia="it-IT"/>
        </w:rPr>
        <w:t xml:space="preserve">assemblea, può delegare qualcun </w:t>
      </w:r>
      <w:r w:rsidR="00167B1C">
        <w:rPr>
          <w:rFonts w:ascii="Times New Roman" w:eastAsiaTheme="minorEastAsia" w:hAnsi="Times New Roman" w:cs="Times New Roman"/>
          <w:noProof/>
          <w:sz w:val="28"/>
          <w:szCs w:val="28"/>
          <w:lang w:eastAsia="it-IT"/>
        </w:rPr>
        <w:t>altro</w:t>
      </w:r>
      <w:r w:rsidR="00626EC5">
        <w:rPr>
          <w:rFonts w:ascii="Times New Roman" w:eastAsiaTheme="minorEastAsia" w:hAnsi="Times New Roman" w:cs="Times New Roman"/>
          <w:noProof/>
          <w:sz w:val="28"/>
          <w:szCs w:val="28"/>
          <w:lang w:eastAsia="it-IT"/>
        </w:rPr>
        <w:t xml:space="preserve"> a farl</w:t>
      </w:r>
      <w:r w:rsidR="00167B1C">
        <w:rPr>
          <w:rFonts w:ascii="Times New Roman" w:eastAsiaTheme="minorEastAsia" w:hAnsi="Times New Roman" w:cs="Times New Roman"/>
          <w:noProof/>
          <w:sz w:val="28"/>
          <w:szCs w:val="28"/>
          <w:lang w:eastAsia="it-IT"/>
        </w:rPr>
        <w:t xml:space="preserve">o in suo nome e conto (compreso </w:t>
      </w:r>
      <w:r w:rsidR="00626EC5">
        <w:rPr>
          <w:rFonts w:ascii="Times New Roman" w:eastAsiaTheme="minorEastAsia" w:hAnsi="Times New Roman" w:cs="Times New Roman"/>
          <w:noProof/>
          <w:sz w:val="28"/>
          <w:szCs w:val="28"/>
          <w:lang w:eastAsia="it-IT"/>
        </w:rPr>
        <w:t xml:space="preserve">il suo </w:t>
      </w:r>
      <w:r w:rsidR="00A65570">
        <w:rPr>
          <w:rFonts w:ascii="Times New Roman" w:eastAsiaTheme="minorEastAsia" w:hAnsi="Times New Roman" w:cs="Times New Roman"/>
          <w:noProof/>
          <w:sz w:val="28"/>
          <w:szCs w:val="28"/>
          <w:lang w:eastAsia="it-IT"/>
        </w:rPr>
        <w:t>proprietario-locatore</w:t>
      </w:r>
      <w:r w:rsidR="00626EC5">
        <w:rPr>
          <w:rFonts w:ascii="Times New Roman" w:eastAsiaTheme="minorEastAsia" w:hAnsi="Times New Roman" w:cs="Times New Roman"/>
          <w:noProof/>
          <w:sz w:val="28"/>
          <w:szCs w:val="28"/>
          <w:lang w:eastAsia="it-IT"/>
        </w:rPr>
        <w:t>).</w:t>
      </w:r>
    </w:p>
    <w:p w:rsidR="007E1413" w:rsidRDefault="007E1413"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lastRenderedPageBreak/>
        <w:t>No</w:t>
      </w:r>
      <w:r w:rsidR="00167B1C">
        <w:rPr>
          <w:rFonts w:ascii="Times New Roman" w:eastAsiaTheme="minorEastAsia" w:hAnsi="Times New Roman" w:cs="Times New Roman"/>
          <w:noProof/>
          <w:sz w:val="28"/>
          <w:szCs w:val="28"/>
          <w:lang w:eastAsia="it-IT"/>
        </w:rPr>
        <w:t>n vedo ragioni ostative perché a</w:t>
      </w:r>
      <w:r>
        <w:rPr>
          <w:rFonts w:ascii="Times New Roman" w:eastAsiaTheme="minorEastAsia" w:hAnsi="Times New Roman" w:cs="Times New Roman"/>
          <w:noProof/>
          <w:sz w:val="28"/>
          <w:szCs w:val="28"/>
          <w:lang w:eastAsia="it-IT"/>
        </w:rPr>
        <w:t xml:space="preserve">l conduttore possa </w:t>
      </w:r>
      <w:r w:rsidR="00167B1C">
        <w:rPr>
          <w:rFonts w:ascii="Times New Roman" w:eastAsiaTheme="minorEastAsia" w:hAnsi="Times New Roman" w:cs="Times New Roman"/>
          <w:noProof/>
          <w:sz w:val="28"/>
          <w:szCs w:val="28"/>
          <w:lang w:eastAsia="it-IT"/>
        </w:rPr>
        <w:t>essere negato i</w:t>
      </w:r>
      <w:r w:rsidR="001167A4">
        <w:rPr>
          <w:rFonts w:ascii="Times New Roman" w:eastAsiaTheme="minorEastAsia" w:hAnsi="Times New Roman" w:cs="Times New Roman"/>
          <w:noProof/>
          <w:sz w:val="28"/>
          <w:szCs w:val="28"/>
          <w:lang w:eastAsia="it-IT"/>
        </w:rPr>
        <w:t>l</w:t>
      </w:r>
      <w:r w:rsidR="00167B1C">
        <w:rPr>
          <w:rFonts w:ascii="Times New Roman" w:eastAsiaTheme="minorEastAsia" w:hAnsi="Times New Roman" w:cs="Times New Roman"/>
          <w:noProof/>
          <w:sz w:val="28"/>
          <w:szCs w:val="28"/>
          <w:lang w:eastAsia="it-IT"/>
        </w:rPr>
        <w:t xml:space="preserve"> diritto di delega</w:t>
      </w:r>
      <w:r w:rsidR="00626EC5">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seppure l’</w:t>
      </w:r>
      <w:r w:rsidR="008900B8">
        <w:rPr>
          <w:rFonts w:ascii="Times New Roman" w:eastAsiaTheme="minorEastAsia" w:hAnsi="Times New Roman" w:cs="Times New Roman"/>
          <w:noProof/>
          <w:sz w:val="28"/>
          <w:szCs w:val="28"/>
          <w:lang w:eastAsia="it-IT"/>
        </w:rPr>
        <w:t>art. 67, disp. att. c.c., fa</w:t>
      </w:r>
      <w:r w:rsidR="00626EC5">
        <w:rPr>
          <w:rFonts w:ascii="Times New Roman" w:eastAsiaTheme="minorEastAsia" w:hAnsi="Times New Roman" w:cs="Times New Roman"/>
          <w:noProof/>
          <w:sz w:val="28"/>
          <w:szCs w:val="28"/>
          <w:lang w:eastAsia="it-IT"/>
        </w:rPr>
        <w:t>ccia</w:t>
      </w:r>
      <w:r>
        <w:rPr>
          <w:rFonts w:ascii="Times New Roman" w:eastAsiaTheme="minorEastAsia" w:hAnsi="Times New Roman" w:cs="Times New Roman"/>
          <w:noProof/>
          <w:sz w:val="28"/>
          <w:szCs w:val="28"/>
          <w:lang w:eastAsia="it-IT"/>
        </w:rPr>
        <w:t xml:space="preserve"> riferimento </w:t>
      </w:r>
      <w:r w:rsidR="008900B8">
        <w:rPr>
          <w:rFonts w:ascii="Times New Roman" w:eastAsiaTheme="minorEastAsia" w:hAnsi="Times New Roman" w:cs="Times New Roman"/>
          <w:noProof/>
          <w:sz w:val="28"/>
          <w:szCs w:val="28"/>
          <w:lang w:eastAsia="it-IT"/>
        </w:rPr>
        <w:t xml:space="preserve">al solo </w:t>
      </w:r>
      <w:r w:rsidR="00626EC5">
        <w:rPr>
          <w:rFonts w:ascii="Times New Roman" w:eastAsiaTheme="minorEastAsia" w:hAnsi="Times New Roman" w:cs="Times New Roman"/>
          <w:noProof/>
          <w:sz w:val="28"/>
          <w:szCs w:val="28"/>
          <w:lang w:eastAsia="it-IT"/>
        </w:rPr>
        <w:t xml:space="preserve">diritto di delega da parte del </w:t>
      </w:r>
      <w:r w:rsidR="00167B1C">
        <w:rPr>
          <w:rFonts w:ascii="Times New Roman" w:eastAsiaTheme="minorEastAsia" w:hAnsi="Times New Roman" w:cs="Times New Roman"/>
          <w:noProof/>
          <w:sz w:val="28"/>
          <w:szCs w:val="28"/>
          <w:lang w:eastAsia="it-IT"/>
        </w:rPr>
        <w:t>“</w:t>
      </w:r>
      <w:r w:rsidR="00626EC5">
        <w:rPr>
          <w:rFonts w:ascii="Times New Roman" w:eastAsiaTheme="minorEastAsia" w:hAnsi="Times New Roman" w:cs="Times New Roman"/>
          <w:noProof/>
          <w:sz w:val="28"/>
          <w:szCs w:val="28"/>
          <w:lang w:eastAsia="it-IT"/>
        </w:rPr>
        <w:t>condomino</w:t>
      </w:r>
      <w:r w:rsidR="00167B1C">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w:t>
      </w:r>
    </w:p>
    <w:p w:rsidR="008900B8" w:rsidRDefault="00626EC5"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Il conduttore </w:t>
      </w:r>
      <w:r w:rsidR="008900B8">
        <w:rPr>
          <w:rFonts w:ascii="Times New Roman" w:eastAsiaTheme="minorEastAsia" w:hAnsi="Times New Roman" w:cs="Times New Roman"/>
          <w:noProof/>
          <w:sz w:val="28"/>
          <w:szCs w:val="28"/>
          <w:lang w:eastAsia="it-IT"/>
        </w:rPr>
        <w:t xml:space="preserve">infatti </w:t>
      </w:r>
      <w:r>
        <w:rPr>
          <w:rFonts w:ascii="Times New Roman" w:eastAsiaTheme="minorEastAsia" w:hAnsi="Times New Roman" w:cs="Times New Roman"/>
          <w:noProof/>
          <w:sz w:val="28"/>
          <w:szCs w:val="28"/>
          <w:lang w:eastAsia="it-IT"/>
        </w:rPr>
        <w:t>non è un un delegato del proprietario (</w:t>
      </w:r>
      <w:r w:rsidR="003131FF">
        <w:rPr>
          <w:rFonts w:ascii="Times New Roman" w:eastAsiaTheme="minorEastAsia" w:hAnsi="Times New Roman" w:cs="Times New Roman"/>
          <w:noProof/>
          <w:sz w:val="28"/>
          <w:szCs w:val="28"/>
          <w:lang w:eastAsia="it-IT"/>
        </w:rPr>
        <w:t>se così fosse</w:t>
      </w:r>
      <w:r w:rsidR="0070494E">
        <w:rPr>
          <w:rFonts w:ascii="Times New Roman" w:eastAsiaTheme="minorEastAsia" w:hAnsi="Times New Roman" w:cs="Times New Roman"/>
          <w:noProof/>
          <w:sz w:val="28"/>
          <w:szCs w:val="28"/>
          <w:lang w:eastAsia="it-IT"/>
        </w:rPr>
        <w:t xml:space="preserve"> non</w:t>
      </w:r>
      <w:r>
        <w:rPr>
          <w:rFonts w:ascii="Times New Roman" w:eastAsiaTheme="minorEastAsia" w:hAnsi="Times New Roman" w:cs="Times New Roman"/>
          <w:noProof/>
          <w:sz w:val="28"/>
          <w:szCs w:val="28"/>
          <w:lang w:eastAsia="it-IT"/>
        </w:rPr>
        <w:t xml:space="preserve"> potrebbe a sua volta delegare, </w:t>
      </w:r>
      <w:r w:rsidR="0070494E">
        <w:rPr>
          <w:rFonts w:ascii="Times New Roman" w:eastAsiaTheme="minorEastAsia" w:hAnsi="Times New Roman" w:cs="Times New Roman"/>
          <w:noProof/>
          <w:sz w:val="28"/>
          <w:szCs w:val="28"/>
          <w:lang w:eastAsia="it-IT"/>
        </w:rPr>
        <w:t xml:space="preserve">delegatus non potest delegare), </w:t>
      </w:r>
      <w:r w:rsidR="00A65570">
        <w:rPr>
          <w:rFonts w:ascii="Times New Roman" w:eastAsiaTheme="minorEastAsia" w:hAnsi="Times New Roman" w:cs="Times New Roman"/>
          <w:noProof/>
          <w:sz w:val="28"/>
          <w:szCs w:val="28"/>
          <w:lang w:eastAsia="it-IT"/>
        </w:rPr>
        <w:t>ma è diretto</w:t>
      </w:r>
      <w:r>
        <w:rPr>
          <w:rFonts w:ascii="Times New Roman" w:eastAsiaTheme="minorEastAsia" w:hAnsi="Times New Roman" w:cs="Times New Roman"/>
          <w:noProof/>
          <w:sz w:val="28"/>
          <w:szCs w:val="28"/>
          <w:lang w:eastAsia="it-IT"/>
        </w:rPr>
        <w:t xml:space="preserve"> </w:t>
      </w:r>
      <w:r w:rsidR="003131FF">
        <w:rPr>
          <w:rFonts w:ascii="Times New Roman" w:eastAsiaTheme="minorEastAsia" w:hAnsi="Times New Roman" w:cs="Times New Roman"/>
          <w:noProof/>
          <w:sz w:val="28"/>
          <w:szCs w:val="28"/>
          <w:lang w:eastAsia="it-IT"/>
        </w:rPr>
        <w:t>titolare del diritto di voto, seppure in sostituzione (legale) del proprietario stesso.</w:t>
      </w:r>
    </w:p>
    <w:p w:rsidR="007E1413" w:rsidRPr="00A9501A" w:rsidRDefault="007E1413"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In questo caso</w:t>
      </w:r>
      <w:r w:rsidR="0070494E">
        <w:rPr>
          <w:rFonts w:ascii="Times New Roman" w:eastAsiaTheme="minorEastAsia" w:hAnsi="Times New Roman" w:cs="Times New Roman"/>
          <w:noProof/>
          <w:sz w:val="28"/>
          <w:szCs w:val="28"/>
          <w:lang w:eastAsia="it-IT"/>
        </w:rPr>
        <w:t>,</w:t>
      </w:r>
      <w:r w:rsidR="008900B8">
        <w:rPr>
          <w:rFonts w:ascii="Times New Roman" w:eastAsiaTheme="minorEastAsia" w:hAnsi="Times New Roman" w:cs="Times New Roman"/>
          <w:noProof/>
          <w:sz w:val="28"/>
          <w:szCs w:val="28"/>
          <w:lang w:eastAsia="it-IT"/>
        </w:rPr>
        <w:t xml:space="preserve"> </w:t>
      </w:r>
      <w:r w:rsidR="00626EC5">
        <w:rPr>
          <w:rFonts w:ascii="Times New Roman" w:eastAsiaTheme="minorEastAsia" w:hAnsi="Times New Roman" w:cs="Times New Roman"/>
          <w:noProof/>
          <w:sz w:val="28"/>
          <w:szCs w:val="28"/>
          <w:lang w:eastAsia="it-IT"/>
        </w:rPr>
        <w:t>a mio giudizio</w:t>
      </w:r>
      <w:r w:rsidR="0070494E">
        <w:rPr>
          <w:rFonts w:ascii="Times New Roman" w:eastAsiaTheme="minorEastAsia" w:hAnsi="Times New Roman" w:cs="Times New Roman"/>
          <w:noProof/>
          <w:sz w:val="28"/>
          <w:szCs w:val="28"/>
          <w:lang w:eastAsia="it-IT"/>
        </w:rPr>
        <w:t xml:space="preserve">, </w:t>
      </w:r>
      <w:r w:rsidR="00626EC5">
        <w:rPr>
          <w:rFonts w:ascii="Times New Roman" w:eastAsiaTheme="minorEastAsia" w:hAnsi="Times New Roman" w:cs="Times New Roman"/>
          <w:noProof/>
          <w:sz w:val="28"/>
          <w:szCs w:val="28"/>
          <w:lang w:eastAsia="it-IT"/>
        </w:rPr>
        <w:t xml:space="preserve">la delega potrebbe </w:t>
      </w:r>
      <w:r w:rsidR="008900B8">
        <w:rPr>
          <w:rFonts w:ascii="Times New Roman" w:eastAsiaTheme="minorEastAsia" w:hAnsi="Times New Roman" w:cs="Times New Roman"/>
          <w:noProof/>
          <w:sz w:val="28"/>
          <w:szCs w:val="28"/>
          <w:lang w:eastAsia="it-IT"/>
        </w:rPr>
        <w:t>anche non essere scritta</w:t>
      </w:r>
      <w:r>
        <w:rPr>
          <w:rFonts w:ascii="Times New Roman" w:eastAsiaTheme="minorEastAsia" w:hAnsi="Times New Roman" w:cs="Times New Roman"/>
          <w:noProof/>
          <w:sz w:val="28"/>
          <w:szCs w:val="28"/>
          <w:lang w:eastAsia="it-IT"/>
        </w:rPr>
        <w:t xml:space="preserve">, </w:t>
      </w:r>
      <w:r w:rsidR="0070494E">
        <w:rPr>
          <w:rFonts w:ascii="Times New Roman" w:eastAsiaTheme="minorEastAsia" w:hAnsi="Times New Roman" w:cs="Times New Roman"/>
          <w:noProof/>
          <w:sz w:val="28"/>
          <w:szCs w:val="28"/>
          <w:lang w:eastAsia="it-IT"/>
        </w:rPr>
        <w:t xml:space="preserve">visto che </w:t>
      </w:r>
      <w:r w:rsidR="00A65570">
        <w:rPr>
          <w:rFonts w:ascii="Times New Roman" w:eastAsiaTheme="minorEastAsia" w:hAnsi="Times New Roman" w:cs="Times New Roman"/>
          <w:noProof/>
          <w:sz w:val="28"/>
          <w:szCs w:val="28"/>
          <w:lang w:eastAsia="it-IT"/>
        </w:rPr>
        <w:t>in mancanza di</w:t>
      </w:r>
      <w:r>
        <w:rPr>
          <w:rFonts w:ascii="Times New Roman" w:eastAsiaTheme="minorEastAsia" w:hAnsi="Times New Roman" w:cs="Times New Roman"/>
          <w:noProof/>
          <w:sz w:val="28"/>
          <w:szCs w:val="28"/>
          <w:lang w:eastAsia="it-IT"/>
        </w:rPr>
        <w:t xml:space="preserve"> un</w:t>
      </w:r>
      <w:r w:rsidR="0070494E">
        <w:rPr>
          <w:rFonts w:ascii="Times New Roman" w:eastAsiaTheme="minorEastAsia" w:hAnsi="Times New Roman" w:cs="Times New Roman"/>
          <w:noProof/>
          <w:sz w:val="28"/>
          <w:szCs w:val="28"/>
          <w:lang w:eastAsia="it-IT"/>
        </w:rPr>
        <w:t>a</w:t>
      </w:r>
      <w:r>
        <w:rPr>
          <w:rFonts w:ascii="Times New Roman" w:eastAsiaTheme="minorEastAsia" w:hAnsi="Times New Roman" w:cs="Times New Roman"/>
          <w:noProof/>
          <w:sz w:val="28"/>
          <w:szCs w:val="28"/>
          <w:lang w:eastAsia="it-IT"/>
        </w:rPr>
        <w:t xml:space="preserve"> previsione normativa uguale</w:t>
      </w:r>
      <w:r w:rsidR="008900B8">
        <w:rPr>
          <w:rFonts w:ascii="Times New Roman" w:eastAsiaTheme="minorEastAsia" w:hAnsi="Times New Roman" w:cs="Times New Roman"/>
          <w:noProof/>
          <w:sz w:val="28"/>
          <w:szCs w:val="28"/>
          <w:lang w:eastAsia="it-IT"/>
        </w:rPr>
        <w:t xml:space="preserve"> o analoga</w:t>
      </w:r>
      <w:r>
        <w:rPr>
          <w:rFonts w:ascii="Times New Roman" w:eastAsiaTheme="minorEastAsia" w:hAnsi="Times New Roman" w:cs="Times New Roman"/>
          <w:noProof/>
          <w:sz w:val="28"/>
          <w:szCs w:val="28"/>
          <w:lang w:eastAsia="it-IT"/>
        </w:rPr>
        <w:t xml:space="preserve"> a quella </w:t>
      </w:r>
      <w:r w:rsidR="00167B1C">
        <w:rPr>
          <w:rFonts w:ascii="Times New Roman" w:eastAsiaTheme="minorEastAsia" w:hAnsi="Times New Roman" w:cs="Times New Roman"/>
          <w:noProof/>
          <w:sz w:val="28"/>
          <w:szCs w:val="28"/>
          <w:lang w:eastAsia="it-IT"/>
        </w:rPr>
        <w:t>stabilita</w:t>
      </w:r>
      <w:r w:rsidR="006A63C2">
        <w:rPr>
          <w:rFonts w:ascii="Times New Roman" w:eastAsiaTheme="minorEastAsia" w:hAnsi="Times New Roman" w:cs="Times New Roman"/>
          <w:noProof/>
          <w:sz w:val="28"/>
          <w:szCs w:val="28"/>
          <w:lang w:eastAsia="it-IT"/>
        </w:rPr>
        <w:t xml:space="preserve"> </w:t>
      </w:r>
      <w:r w:rsidR="00167B1C">
        <w:rPr>
          <w:rFonts w:ascii="Times New Roman" w:eastAsiaTheme="minorEastAsia" w:hAnsi="Times New Roman" w:cs="Times New Roman"/>
          <w:noProof/>
          <w:sz w:val="28"/>
          <w:szCs w:val="28"/>
          <w:lang w:eastAsia="it-IT"/>
        </w:rPr>
        <w:t>per i condomini (per i quali invece la delga deve essere scritta</w:t>
      </w:r>
      <w:r w:rsidR="003131FF">
        <w:rPr>
          <w:rFonts w:ascii="Times New Roman" w:eastAsiaTheme="minorEastAsia" w:hAnsi="Times New Roman" w:cs="Times New Roman"/>
          <w:noProof/>
          <w:sz w:val="28"/>
          <w:szCs w:val="28"/>
          <w:lang w:eastAsia="it-IT"/>
        </w:rPr>
        <w:t xml:space="preserve"> </w:t>
      </w:r>
      <w:r w:rsidR="003131FF">
        <w:rPr>
          <w:rFonts w:ascii="Times New Roman" w:eastAsiaTheme="minorEastAsia" w:hAnsi="Times New Roman" w:cs="Times New Roman"/>
          <w:i/>
          <w:noProof/>
          <w:sz w:val="28"/>
          <w:szCs w:val="28"/>
          <w:lang w:eastAsia="it-IT"/>
        </w:rPr>
        <w:t>a</w:t>
      </w:r>
      <w:r w:rsidR="003131FF" w:rsidRPr="003131FF">
        <w:rPr>
          <w:rFonts w:ascii="Times New Roman" w:eastAsiaTheme="minorEastAsia" w:hAnsi="Times New Roman" w:cs="Times New Roman"/>
          <w:i/>
          <w:noProof/>
          <w:sz w:val="28"/>
          <w:szCs w:val="28"/>
          <w:lang w:eastAsia="it-IT"/>
        </w:rPr>
        <w:t>d substantiam</w:t>
      </w:r>
      <w:r w:rsidR="00167B1C">
        <w:rPr>
          <w:rFonts w:ascii="Times New Roman" w:eastAsiaTheme="minorEastAsia" w:hAnsi="Times New Roman" w:cs="Times New Roman"/>
          <w:noProof/>
          <w:sz w:val="28"/>
          <w:szCs w:val="28"/>
          <w:lang w:eastAsia="it-IT"/>
        </w:rPr>
        <w:t>),</w:t>
      </w:r>
      <w:r w:rsidR="00A65570">
        <w:rPr>
          <w:rFonts w:ascii="Times New Roman" w:eastAsiaTheme="minorEastAsia" w:hAnsi="Times New Roman" w:cs="Times New Roman"/>
          <w:noProof/>
          <w:sz w:val="28"/>
          <w:szCs w:val="28"/>
          <w:lang w:eastAsia="it-IT"/>
        </w:rPr>
        <w:t xml:space="preserve"> dovrebbe valere i</w:t>
      </w:r>
      <w:r w:rsidR="0070494E">
        <w:rPr>
          <w:rFonts w:ascii="Times New Roman" w:eastAsiaTheme="minorEastAsia" w:hAnsi="Times New Roman" w:cs="Times New Roman"/>
          <w:noProof/>
          <w:sz w:val="28"/>
          <w:szCs w:val="28"/>
          <w:lang w:eastAsia="it-IT"/>
        </w:rPr>
        <w:t>l principio della</w:t>
      </w:r>
      <w:r w:rsidR="008900B8">
        <w:rPr>
          <w:rFonts w:ascii="Times New Roman" w:eastAsiaTheme="minorEastAsia" w:hAnsi="Times New Roman" w:cs="Times New Roman"/>
          <w:noProof/>
          <w:sz w:val="28"/>
          <w:szCs w:val="28"/>
          <w:lang w:eastAsia="it-IT"/>
        </w:rPr>
        <w:t xml:space="preserve"> libertà della forma.</w:t>
      </w:r>
    </w:p>
    <w:p w:rsidR="00FB745F" w:rsidRPr="00A9501A" w:rsidRDefault="00FB745F" w:rsidP="00FB745F">
      <w:pPr>
        <w:jc w:val="both"/>
        <w:rPr>
          <w:rFonts w:ascii="Times New Roman" w:eastAsiaTheme="minorEastAsia" w:hAnsi="Times New Roman" w:cs="Times New Roman"/>
          <w:noProof/>
          <w:sz w:val="28"/>
          <w:szCs w:val="28"/>
          <w:lang w:eastAsia="it-IT"/>
        </w:rPr>
      </w:pPr>
      <w:r w:rsidRPr="00A9501A">
        <w:rPr>
          <w:rFonts w:ascii="Times New Roman" w:eastAsiaTheme="minorEastAsia" w:hAnsi="Times New Roman" w:cs="Times New Roman"/>
          <w:noProof/>
          <w:sz w:val="28"/>
          <w:szCs w:val="28"/>
          <w:lang w:eastAsia="it-IT"/>
        </w:rPr>
        <w:t>b)</w:t>
      </w:r>
      <w:r w:rsidR="006A63C2">
        <w:rPr>
          <w:rFonts w:ascii="Times New Roman" w:eastAsiaTheme="minorEastAsia" w:hAnsi="Times New Roman" w:cs="Times New Roman"/>
          <w:noProof/>
          <w:sz w:val="28"/>
          <w:szCs w:val="28"/>
          <w:lang w:eastAsia="it-IT"/>
        </w:rPr>
        <w:t>Superata</w:t>
      </w:r>
      <w:r w:rsidR="0070494E">
        <w:rPr>
          <w:rFonts w:ascii="Times New Roman" w:eastAsiaTheme="minorEastAsia" w:hAnsi="Times New Roman" w:cs="Times New Roman"/>
          <w:noProof/>
          <w:sz w:val="28"/>
          <w:szCs w:val="28"/>
          <w:lang w:eastAsia="it-IT"/>
        </w:rPr>
        <w:t xml:space="preserve"> la prima questione</w:t>
      </w:r>
      <w:r w:rsidR="006A63C2">
        <w:rPr>
          <w:rFonts w:ascii="Times New Roman" w:eastAsiaTheme="minorEastAsia" w:hAnsi="Times New Roman" w:cs="Times New Roman"/>
          <w:noProof/>
          <w:sz w:val="28"/>
          <w:szCs w:val="28"/>
          <w:lang w:eastAsia="it-IT"/>
        </w:rPr>
        <w:t xml:space="preserve"> (rectius: le prime questioni)</w:t>
      </w:r>
      <w:r w:rsidR="00633266">
        <w:rPr>
          <w:rFonts w:ascii="Times New Roman" w:eastAsiaTheme="minorEastAsia" w:hAnsi="Times New Roman" w:cs="Times New Roman"/>
          <w:noProof/>
          <w:sz w:val="28"/>
          <w:szCs w:val="28"/>
          <w:lang w:eastAsia="it-IT"/>
        </w:rPr>
        <w:t>,</w:t>
      </w:r>
      <w:r w:rsidR="0070494E">
        <w:rPr>
          <w:rFonts w:ascii="Times New Roman" w:eastAsiaTheme="minorEastAsia" w:hAnsi="Times New Roman" w:cs="Times New Roman"/>
          <w:noProof/>
          <w:sz w:val="28"/>
          <w:szCs w:val="28"/>
          <w:lang w:eastAsia="it-IT"/>
        </w:rPr>
        <w:t xml:space="preserve"> ne nasce </w:t>
      </w:r>
      <w:r w:rsidRPr="00A9501A">
        <w:rPr>
          <w:rFonts w:ascii="Times New Roman" w:eastAsiaTheme="minorEastAsia" w:hAnsi="Times New Roman" w:cs="Times New Roman"/>
          <w:noProof/>
          <w:sz w:val="28"/>
          <w:szCs w:val="28"/>
          <w:lang w:eastAsia="it-IT"/>
        </w:rPr>
        <w:t>un</w:t>
      </w:r>
      <w:r w:rsidR="0070494E">
        <w:rPr>
          <w:rFonts w:ascii="Times New Roman" w:eastAsiaTheme="minorEastAsia" w:hAnsi="Times New Roman" w:cs="Times New Roman"/>
          <w:noProof/>
          <w:sz w:val="28"/>
          <w:szCs w:val="28"/>
          <w:lang w:eastAsia="it-IT"/>
        </w:rPr>
        <w:t>a seconda</w:t>
      </w:r>
      <w:r w:rsidRPr="00A9501A">
        <w:rPr>
          <w:rFonts w:ascii="Times New Roman" w:eastAsiaTheme="minorEastAsia" w:hAnsi="Times New Roman" w:cs="Times New Roman"/>
          <w:noProof/>
          <w:sz w:val="28"/>
          <w:szCs w:val="28"/>
          <w:lang w:eastAsia="it-IT"/>
        </w:rPr>
        <w:t>: nel calcolo delle maggioranze deve tenersi conto delle sole “teste” o anche dei millesimi che ciascuna di esse rappresenta?</w:t>
      </w:r>
    </w:p>
    <w:p w:rsidR="00633266" w:rsidRDefault="00633266"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b/>
          <w:noProof/>
          <w:sz w:val="28"/>
          <w:szCs w:val="28"/>
          <w:lang w:eastAsia="it-IT"/>
        </w:rPr>
        <w:t>A mio parere vanno</w:t>
      </w:r>
      <w:r w:rsidR="00FB745F" w:rsidRPr="00A9501A">
        <w:rPr>
          <w:rFonts w:ascii="Times New Roman" w:eastAsiaTheme="minorEastAsia" w:hAnsi="Times New Roman" w:cs="Times New Roman"/>
          <w:b/>
          <w:noProof/>
          <w:sz w:val="28"/>
          <w:szCs w:val="28"/>
          <w:lang w:eastAsia="it-IT"/>
        </w:rPr>
        <w:t xml:space="preserve"> presi in considerazione entrambi i requisiti, e cioè </w:t>
      </w:r>
      <w:r w:rsidR="006A63C2">
        <w:rPr>
          <w:rFonts w:ascii="Times New Roman" w:eastAsiaTheme="minorEastAsia" w:hAnsi="Times New Roman" w:cs="Times New Roman"/>
          <w:b/>
          <w:noProof/>
          <w:sz w:val="28"/>
          <w:szCs w:val="28"/>
          <w:lang w:eastAsia="it-IT"/>
        </w:rPr>
        <w:t xml:space="preserve">sia </w:t>
      </w:r>
      <w:r w:rsidR="00FB745F" w:rsidRPr="00A9501A">
        <w:rPr>
          <w:rFonts w:ascii="Times New Roman" w:eastAsiaTheme="minorEastAsia" w:hAnsi="Times New Roman" w:cs="Times New Roman"/>
          <w:b/>
          <w:noProof/>
          <w:sz w:val="28"/>
          <w:szCs w:val="28"/>
          <w:lang w:eastAsia="it-IT"/>
        </w:rPr>
        <w:t xml:space="preserve">le </w:t>
      </w:r>
      <w:r w:rsidR="006A63C2">
        <w:rPr>
          <w:rFonts w:ascii="Times New Roman" w:eastAsiaTheme="minorEastAsia" w:hAnsi="Times New Roman" w:cs="Times New Roman"/>
          <w:b/>
          <w:noProof/>
          <w:sz w:val="28"/>
          <w:szCs w:val="28"/>
          <w:lang w:eastAsia="it-IT"/>
        </w:rPr>
        <w:t>“</w:t>
      </w:r>
      <w:r w:rsidR="00FB745F" w:rsidRPr="00A9501A">
        <w:rPr>
          <w:rFonts w:ascii="Times New Roman" w:eastAsiaTheme="minorEastAsia" w:hAnsi="Times New Roman" w:cs="Times New Roman"/>
          <w:b/>
          <w:noProof/>
          <w:sz w:val="28"/>
          <w:szCs w:val="28"/>
          <w:lang w:eastAsia="it-IT"/>
        </w:rPr>
        <w:t>teste</w:t>
      </w:r>
      <w:r w:rsidR="006A63C2">
        <w:rPr>
          <w:rFonts w:ascii="Times New Roman" w:eastAsiaTheme="minorEastAsia" w:hAnsi="Times New Roman" w:cs="Times New Roman"/>
          <w:b/>
          <w:noProof/>
          <w:sz w:val="28"/>
          <w:szCs w:val="28"/>
          <w:lang w:eastAsia="it-IT"/>
        </w:rPr>
        <w:t>” che</w:t>
      </w:r>
      <w:r w:rsidR="00FB745F" w:rsidRPr="00A9501A">
        <w:rPr>
          <w:rFonts w:ascii="Times New Roman" w:eastAsiaTheme="minorEastAsia" w:hAnsi="Times New Roman" w:cs="Times New Roman"/>
          <w:b/>
          <w:noProof/>
          <w:sz w:val="28"/>
          <w:szCs w:val="28"/>
          <w:lang w:eastAsia="it-IT"/>
        </w:rPr>
        <w:t xml:space="preserve"> i millesimi</w:t>
      </w:r>
      <w:r>
        <w:rPr>
          <w:rFonts w:ascii="Times New Roman" w:eastAsiaTheme="minorEastAsia" w:hAnsi="Times New Roman" w:cs="Times New Roman"/>
          <w:noProof/>
          <w:sz w:val="28"/>
          <w:szCs w:val="28"/>
          <w:lang w:eastAsia="it-IT"/>
        </w:rPr>
        <w:t>.</w:t>
      </w:r>
    </w:p>
    <w:p w:rsidR="009F31F8" w:rsidRDefault="00167B1C"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Non va infatti dime</w:t>
      </w:r>
      <w:r w:rsidR="009F31F8">
        <w:rPr>
          <w:rFonts w:ascii="Times New Roman" w:eastAsiaTheme="minorEastAsia" w:hAnsi="Times New Roman" w:cs="Times New Roman"/>
          <w:noProof/>
          <w:sz w:val="28"/>
          <w:szCs w:val="28"/>
          <w:lang w:eastAsia="it-IT"/>
        </w:rPr>
        <w:t>n</w:t>
      </w:r>
      <w:r>
        <w:rPr>
          <w:rFonts w:ascii="Times New Roman" w:eastAsiaTheme="minorEastAsia" w:hAnsi="Times New Roman" w:cs="Times New Roman"/>
          <w:noProof/>
          <w:sz w:val="28"/>
          <w:szCs w:val="28"/>
          <w:lang w:eastAsia="it-IT"/>
        </w:rPr>
        <w:t>ticato che l’assemblea di cui si parla è un’assemblea “mista” e cioè un’assem</w:t>
      </w:r>
      <w:r w:rsidR="009F31F8">
        <w:rPr>
          <w:rFonts w:ascii="Times New Roman" w:eastAsiaTheme="minorEastAsia" w:hAnsi="Times New Roman" w:cs="Times New Roman"/>
          <w:noProof/>
          <w:sz w:val="28"/>
          <w:szCs w:val="28"/>
          <w:lang w:eastAsia="it-IT"/>
        </w:rPr>
        <w:t>b</w:t>
      </w:r>
      <w:r>
        <w:rPr>
          <w:rFonts w:ascii="Times New Roman" w:eastAsiaTheme="minorEastAsia" w:hAnsi="Times New Roman" w:cs="Times New Roman"/>
          <w:noProof/>
          <w:sz w:val="28"/>
          <w:szCs w:val="28"/>
          <w:lang w:eastAsia="it-IT"/>
        </w:rPr>
        <w:t>lea in cui partecipano tanto i conduttori quanto i proprietari</w:t>
      </w:r>
      <w:r w:rsidR="009F31F8">
        <w:rPr>
          <w:rFonts w:ascii="Times New Roman" w:eastAsiaTheme="minorEastAsia" w:hAnsi="Times New Roman" w:cs="Times New Roman"/>
          <w:noProof/>
          <w:sz w:val="28"/>
          <w:szCs w:val="28"/>
          <w:lang w:eastAsia="it-IT"/>
        </w:rPr>
        <w:t>.</w:t>
      </w:r>
    </w:p>
    <w:p w:rsidR="003131FF" w:rsidRDefault="009F31F8"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Si tratta pertanto di un’ “assemblea condominiale”, </w:t>
      </w:r>
      <w:r w:rsidR="00A65570">
        <w:rPr>
          <w:rFonts w:ascii="Times New Roman" w:eastAsiaTheme="minorEastAsia" w:hAnsi="Times New Roman" w:cs="Times New Roman"/>
          <w:noProof/>
          <w:sz w:val="28"/>
          <w:szCs w:val="28"/>
          <w:lang w:eastAsia="it-IT"/>
        </w:rPr>
        <w:t xml:space="preserve">seppure </w:t>
      </w:r>
      <w:r w:rsidR="00A65570" w:rsidRPr="0011588A">
        <w:rPr>
          <w:rFonts w:ascii="Times New Roman" w:eastAsiaTheme="minorEastAsia" w:hAnsi="Times New Roman" w:cs="Times New Roman"/>
          <w:i/>
          <w:noProof/>
          <w:sz w:val="28"/>
          <w:szCs w:val="28"/>
          <w:lang w:eastAsia="it-IT"/>
        </w:rPr>
        <w:t>sui generis</w:t>
      </w:r>
      <w:r w:rsidR="00A65570">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 xml:space="preserve">con la conseguente applicazione del criterio generale della duplice maggioranza. </w:t>
      </w:r>
    </w:p>
    <w:p w:rsidR="009F31F8" w:rsidRDefault="003131FF"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c)Vi è infine da rilevare, con particolare riguardo alle delibere in materia di spese </w:t>
      </w:r>
      <w:r w:rsidR="009F31F8">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 xml:space="preserve">di riscaldamento e di condizionamento, </w:t>
      </w:r>
      <w:r w:rsidR="00493FCF">
        <w:rPr>
          <w:rFonts w:ascii="Times New Roman" w:eastAsiaTheme="minorEastAsia" w:hAnsi="Times New Roman" w:cs="Times New Roman"/>
          <w:noProof/>
          <w:sz w:val="28"/>
          <w:szCs w:val="28"/>
          <w:lang w:eastAsia="it-IT"/>
        </w:rPr>
        <w:t>che</w:t>
      </w:r>
      <w:r>
        <w:rPr>
          <w:rFonts w:ascii="Times New Roman" w:eastAsiaTheme="minorEastAsia" w:hAnsi="Times New Roman" w:cs="Times New Roman"/>
          <w:noProof/>
          <w:sz w:val="28"/>
          <w:szCs w:val="28"/>
          <w:lang w:eastAsia="it-IT"/>
        </w:rPr>
        <w:t xml:space="preserve"> </w:t>
      </w:r>
      <w:r w:rsidR="00493FCF">
        <w:rPr>
          <w:rFonts w:ascii="Times New Roman" w:eastAsiaTheme="minorEastAsia" w:hAnsi="Times New Roman" w:cs="Times New Roman"/>
          <w:noProof/>
          <w:sz w:val="28"/>
          <w:szCs w:val="28"/>
          <w:lang w:eastAsia="it-IT"/>
        </w:rPr>
        <w:t>la relativa voce è normalmente inserita nell’unico rendiconto e nell’unico riparto</w:t>
      </w:r>
      <w:r w:rsidR="0011588A">
        <w:rPr>
          <w:rFonts w:ascii="Times New Roman" w:eastAsiaTheme="minorEastAsia" w:hAnsi="Times New Roman" w:cs="Times New Roman"/>
          <w:noProof/>
          <w:sz w:val="28"/>
          <w:szCs w:val="28"/>
          <w:lang w:eastAsia="it-IT"/>
        </w:rPr>
        <w:t xml:space="preserve"> predisposti dall’amministratore</w:t>
      </w:r>
      <w:r w:rsidR="00493FCF">
        <w:rPr>
          <w:rFonts w:ascii="Times New Roman" w:eastAsiaTheme="minorEastAsia" w:hAnsi="Times New Roman" w:cs="Times New Roman"/>
          <w:noProof/>
          <w:sz w:val="28"/>
          <w:szCs w:val="28"/>
          <w:lang w:eastAsia="it-IT"/>
        </w:rPr>
        <w:t xml:space="preserve">, con la conseguenza che su di essi </w:t>
      </w:r>
      <w:r w:rsidR="0011588A">
        <w:rPr>
          <w:rFonts w:ascii="Times New Roman" w:eastAsiaTheme="minorEastAsia" w:hAnsi="Times New Roman" w:cs="Times New Roman"/>
          <w:noProof/>
          <w:sz w:val="28"/>
          <w:szCs w:val="28"/>
          <w:lang w:eastAsia="it-IT"/>
        </w:rPr>
        <w:t xml:space="preserve">(rendiconto e riparto) </w:t>
      </w:r>
      <w:r w:rsidR="00493FCF">
        <w:rPr>
          <w:rFonts w:ascii="Times New Roman" w:eastAsiaTheme="minorEastAsia" w:hAnsi="Times New Roman" w:cs="Times New Roman"/>
          <w:noProof/>
          <w:sz w:val="28"/>
          <w:szCs w:val="28"/>
          <w:lang w:eastAsia="it-IT"/>
        </w:rPr>
        <w:t>convergerà il voto sia del proprietario che del conduttore.</w:t>
      </w:r>
    </w:p>
    <w:p w:rsidR="00493FCF" w:rsidRDefault="00493FCF"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Occorrerà pertanto che l’amministratore precisi bene le due posizioni, limitando il voto del conduttore alle sole voci che gli competono.</w:t>
      </w:r>
    </w:p>
    <w:p w:rsidR="00BF7A8D" w:rsidRDefault="006A63C2"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3)</w:t>
      </w:r>
      <w:r w:rsidR="00BF7A8D">
        <w:rPr>
          <w:rFonts w:ascii="Times New Roman" w:eastAsiaTheme="minorEastAsia" w:hAnsi="Times New Roman" w:cs="Times New Roman"/>
          <w:noProof/>
          <w:sz w:val="28"/>
          <w:szCs w:val="28"/>
          <w:lang w:eastAsia="it-IT"/>
        </w:rPr>
        <w:t>L’ASSEMBLEA DEI CONDUTTORI</w:t>
      </w:r>
    </w:p>
    <w:p w:rsidR="009F31F8" w:rsidRDefault="009F31F8" w:rsidP="00FB745F">
      <w:pPr>
        <w:jc w:val="both"/>
        <w:rPr>
          <w:rFonts w:ascii="Times New Roman" w:eastAsiaTheme="minorEastAsia" w:hAnsi="Times New Roman" w:cs="Times New Roman"/>
          <w:b/>
          <w:noProof/>
          <w:sz w:val="28"/>
          <w:szCs w:val="28"/>
          <w:lang w:eastAsia="it-IT"/>
        </w:rPr>
      </w:pPr>
      <w:r>
        <w:rPr>
          <w:rFonts w:ascii="Times New Roman" w:eastAsiaTheme="minorEastAsia" w:hAnsi="Times New Roman" w:cs="Times New Roman"/>
          <w:noProof/>
          <w:sz w:val="28"/>
          <w:szCs w:val="28"/>
          <w:lang w:eastAsia="it-IT"/>
        </w:rPr>
        <w:t xml:space="preserve">Diverso il caso </w:t>
      </w:r>
      <w:r w:rsidR="00A65570">
        <w:rPr>
          <w:rFonts w:ascii="Times New Roman" w:eastAsiaTheme="minorEastAsia" w:hAnsi="Times New Roman" w:cs="Times New Roman"/>
          <w:noProof/>
          <w:sz w:val="28"/>
          <w:szCs w:val="28"/>
          <w:lang w:eastAsia="it-IT"/>
        </w:rPr>
        <w:t>in cui non si verta</w:t>
      </w:r>
      <w:r w:rsidR="00FB745F" w:rsidRPr="00A9501A">
        <w:rPr>
          <w:rFonts w:ascii="Times New Roman" w:eastAsiaTheme="minorEastAsia" w:hAnsi="Times New Roman" w:cs="Times New Roman"/>
          <w:noProof/>
          <w:sz w:val="28"/>
          <w:szCs w:val="28"/>
          <w:lang w:eastAsia="it-IT"/>
        </w:rPr>
        <w:t xml:space="preserve"> in tema di condominio, appartenendo l’intero edificio a un</w:t>
      </w:r>
      <w:r w:rsidR="006A63C2">
        <w:rPr>
          <w:rFonts w:ascii="Times New Roman" w:eastAsiaTheme="minorEastAsia" w:hAnsi="Times New Roman" w:cs="Times New Roman"/>
          <w:noProof/>
          <w:sz w:val="28"/>
          <w:szCs w:val="28"/>
          <w:lang w:eastAsia="it-IT"/>
        </w:rPr>
        <w:t xml:space="preserve"> solo proprietario, e si </w:t>
      </w:r>
      <w:r w:rsidR="00A65570">
        <w:rPr>
          <w:rFonts w:ascii="Times New Roman" w:eastAsiaTheme="minorEastAsia" w:hAnsi="Times New Roman" w:cs="Times New Roman"/>
          <w:noProof/>
          <w:sz w:val="28"/>
          <w:szCs w:val="28"/>
          <w:lang w:eastAsia="it-IT"/>
        </w:rPr>
        <w:t>debba</w:t>
      </w:r>
      <w:r w:rsidR="00C5599A">
        <w:rPr>
          <w:rFonts w:ascii="Times New Roman" w:eastAsiaTheme="minorEastAsia" w:hAnsi="Times New Roman" w:cs="Times New Roman"/>
          <w:noProof/>
          <w:sz w:val="28"/>
          <w:szCs w:val="28"/>
          <w:lang w:eastAsia="it-IT"/>
        </w:rPr>
        <w:t xml:space="preserve"> </w:t>
      </w:r>
      <w:r w:rsidR="006A63C2">
        <w:rPr>
          <w:rFonts w:ascii="Times New Roman" w:eastAsiaTheme="minorEastAsia" w:hAnsi="Times New Roman" w:cs="Times New Roman"/>
          <w:noProof/>
          <w:sz w:val="28"/>
          <w:szCs w:val="28"/>
          <w:lang w:eastAsia="it-IT"/>
        </w:rPr>
        <w:t>discute</w:t>
      </w:r>
      <w:r w:rsidR="00C5599A">
        <w:rPr>
          <w:rFonts w:ascii="Times New Roman" w:eastAsiaTheme="minorEastAsia" w:hAnsi="Times New Roman" w:cs="Times New Roman"/>
          <w:noProof/>
          <w:sz w:val="28"/>
          <w:szCs w:val="28"/>
          <w:lang w:eastAsia="it-IT"/>
        </w:rPr>
        <w:t>re</w:t>
      </w:r>
      <w:r w:rsidR="00FB745F" w:rsidRPr="00A9501A">
        <w:rPr>
          <w:rFonts w:ascii="Times New Roman" w:eastAsiaTheme="minorEastAsia" w:hAnsi="Times New Roman" w:cs="Times New Roman"/>
          <w:noProof/>
          <w:sz w:val="28"/>
          <w:szCs w:val="28"/>
          <w:lang w:eastAsia="it-IT"/>
        </w:rPr>
        <w:t xml:space="preserve"> </w:t>
      </w:r>
      <w:r w:rsidR="00FB745F" w:rsidRPr="00A9501A">
        <w:rPr>
          <w:rFonts w:ascii="Times New Roman" w:eastAsiaTheme="minorEastAsia" w:hAnsi="Times New Roman" w:cs="Times New Roman"/>
          <w:b/>
          <w:noProof/>
          <w:sz w:val="28"/>
          <w:szCs w:val="28"/>
          <w:lang w:eastAsia="it-IT"/>
        </w:rPr>
        <w:t>in merito alle spese e alle modalità di gestio</w:t>
      </w:r>
      <w:r>
        <w:rPr>
          <w:rFonts w:ascii="Times New Roman" w:eastAsiaTheme="minorEastAsia" w:hAnsi="Times New Roman" w:cs="Times New Roman"/>
          <w:b/>
          <w:noProof/>
          <w:sz w:val="28"/>
          <w:szCs w:val="28"/>
          <w:lang w:eastAsia="it-IT"/>
        </w:rPr>
        <w:t>ne dei servizi di riscaldamento</w:t>
      </w:r>
      <w:r w:rsidR="003131FF">
        <w:rPr>
          <w:rFonts w:ascii="Times New Roman" w:eastAsiaTheme="minorEastAsia" w:hAnsi="Times New Roman" w:cs="Times New Roman"/>
          <w:b/>
          <w:noProof/>
          <w:sz w:val="28"/>
          <w:szCs w:val="28"/>
          <w:lang w:eastAsia="it-IT"/>
        </w:rPr>
        <w:t xml:space="preserve"> e di condizionamento</w:t>
      </w:r>
      <w:r>
        <w:rPr>
          <w:rFonts w:ascii="Times New Roman" w:eastAsiaTheme="minorEastAsia" w:hAnsi="Times New Roman" w:cs="Times New Roman"/>
          <w:b/>
          <w:noProof/>
          <w:sz w:val="28"/>
          <w:szCs w:val="28"/>
          <w:lang w:eastAsia="it-IT"/>
        </w:rPr>
        <w:t>.</w:t>
      </w:r>
    </w:p>
    <w:p w:rsidR="00FB745F" w:rsidRDefault="009F31F8"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In questo caso</w:t>
      </w:r>
      <w:r w:rsidR="00FB745F" w:rsidRPr="00A9501A">
        <w:rPr>
          <w:rFonts w:ascii="Times New Roman" w:eastAsiaTheme="minorEastAsia" w:hAnsi="Times New Roman" w:cs="Times New Roman"/>
          <w:noProof/>
          <w:sz w:val="28"/>
          <w:szCs w:val="28"/>
          <w:lang w:eastAsia="it-IT"/>
        </w:rPr>
        <w:t xml:space="preserve">, </w:t>
      </w:r>
      <w:r w:rsidR="00C5599A">
        <w:rPr>
          <w:rFonts w:ascii="Times New Roman" w:eastAsiaTheme="minorEastAsia" w:hAnsi="Times New Roman" w:cs="Times New Roman"/>
          <w:noProof/>
          <w:sz w:val="28"/>
          <w:szCs w:val="28"/>
          <w:lang w:eastAsia="it-IT"/>
        </w:rPr>
        <w:t>nella c.d. “assemblea dei conduttori” di cui al</w:t>
      </w:r>
      <w:r w:rsidR="00FB745F" w:rsidRPr="00A9501A">
        <w:rPr>
          <w:rFonts w:ascii="Times New Roman" w:eastAsiaTheme="minorEastAsia" w:hAnsi="Times New Roman" w:cs="Times New Roman"/>
          <w:noProof/>
          <w:sz w:val="28"/>
          <w:szCs w:val="28"/>
          <w:lang w:eastAsia="it-IT"/>
        </w:rPr>
        <w:t xml:space="preserve"> terzo comma dell’art. 10 L.392/1978</w:t>
      </w:r>
      <w:r w:rsidR="006A63C2">
        <w:rPr>
          <w:rFonts w:ascii="Times New Roman" w:eastAsiaTheme="minorEastAsia" w:hAnsi="Times New Roman" w:cs="Times New Roman"/>
          <w:noProof/>
          <w:sz w:val="28"/>
          <w:szCs w:val="28"/>
          <w:lang w:eastAsia="it-IT"/>
        </w:rPr>
        <w:t xml:space="preserve">, </w:t>
      </w:r>
      <w:r w:rsidR="00C5599A">
        <w:rPr>
          <w:rFonts w:ascii="Times New Roman" w:eastAsiaTheme="minorEastAsia" w:hAnsi="Times New Roman" w:cs="Times New Roman"/>
          <w:noProof/>
          <w:sz w:val="28"/>
          <w:szCs w:val="28"/>
          <w:lang w:eastAsia="it-IT"/>
        </w:rPr>
        <w:t xml:space="preserve">ciascun locatario </w:t>
      </w:r>
      <w:r w:rsidR="006A63C2">
        <w:rPr>
          <w:rFonts w:ascii="Times New Roman" w:eastAsiaTheme="minorEastAsia" w:hAnsi="Times New Roman" w:cs="Times New Roman"/>
          <w:noProof/>
          <w:sz w:val="28"/>
          <w:szCs w:val="28"/>
          <w:lang w:eastAsia="it-IT"/>
        </w:rPr>
        <w:t>ha diritto ad un voto</w:t>
      </w:r>
      <w:r>
        <w:rPr>
          <w:rFonts w:ascii="Times New Roman" w:eastAsiaTheme="minorEastAsia" w:hAnsi="Times New Roman" w:cs="Times New Roman"/>
          <w:noProof/>
          <w:sz w:val="28"/>
          <w:szCs w:val="28"/>
          <w:lang w:eastAsia="it-IT"/>
        </w:rPr>
        <w:t>, che prescinde dai millesimi</w:t>
      </w:r>
      <w:r w:rsidR="00AA6BD9">
        <w:rPr>
          <w:rFonts w:ascii="Times New Roman" w:eastAsiaTheme="minorEastAsia" w:hAnsi="Times New Roman" w:cs="Times New Roman"/>
          <w:noProof/>
          <w:sz w:val="28"/>
          <w:szCs w:val="28"/>
          <w:lang w:eastAsia="it-IT"/>
        </w:rPr>
        <w:t xml:space="preserve"> rappresentati (che nel caso di edificio appartene</w:t>
      </w:r>
      <w:r w:rsidR="0011588A">
        <w:rPr>
          <w:rFonts w:ascii="Times New Roman" w:eastAsiaTheme="minorEastAsia" w:hAnsi="Times New Roman" w:cs="Times New Roman"/>
          <w:noProof/>
          <w:sz w:val="28"/>
          <w:szCs w:val="28"/>
          <w:lang w:eastAsia="it-IT"/>
        </w:rPr>
        <w:t>nte ad un unico proprietario</w:t>
      </w:r>
      <w:r w:rsidR="00A65570">
        <w:rPr>
          <w:rFonts w:ascii="Times New Roman" w:eastAsiaTheme="minorEastAsia" w:hAnsi="Times New Roman" w:cs="Times New Roman"/>
          <w:noProof/>
          <w:sz w:val="28"/>
          <w:szCs w:val="28"/>
          <w:lang w:eastAsia="it-IT"/>
        </w:rPr>
        <w:t xml:space="preserve"> </w:t>
      </w:r>
      <w:r w:rsidR="003131FF">
        <w:rPr>
          <w:rFonts w:ascii="Times New Roman" w:eastAsiaTheme="minorEastAsia" w:hAnsi="Times New Roman" w:cs="Times New Roman"/>
          <w:noProof/>
          <w:sz w:val="28"/>
          <w:szCs w:val="28"/>
          <w:lang w:eastAsia="it-IT"/>
        </w:rPr>
        <w:t>potrebbero anche non esistere</w:t>
      </w:r>
      <w:r w:rsidR="00AA6BD9">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con la</w:t>
      </w:r>
      <w:r w:rsidR="00AA6BD9">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conseguenza che la delibera sarà legittimamente assunta con il voto favorevole della maggioranza dei presenti all’assembla.</w:t>
      </w:r>
    </w:p>
    <w:p w:rsidR="00BF7A8D" w:rsidRDefault="00BF7A8D"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lastRenderedPageBreak/>
        <w:t>4)IL DIRITTO DI IMPUGNARE</w:t>
      </w:r>
    </w:p>
    <w:p w:rsidR="00BF7A8D" w:rsidRDefault="00B223BB"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La Corte di Cassazione, come si è visto, ha riconosciuto al conduttore il diritto di impugnare la delibera che abbia deciso in materia di</w:t>
      </w:r>
      <w:r w:rsidRPr="00B223BB">
        <w:rPr>
          <w:rFonts w:ascii="Times New Roman" w:eastAsiaTheme="minorEastAsia" w:hAnsi="Times New Roman" w:cs="Times New Roman"/>
          <w:b/>
          <w:noProof/>
          <w:sz w:val="28"/>
          <w:szCs w:val="28"/>
          <w:lang w:eastAsia="it-IT"/>
        </w:rPr>
        <w:t xml:space="preserve"> </w:t>
      </w:r>
      <w:r>
        <w:rPr>
          <w:rFonts w:ascii="Times New Roman" w:eastAsiaTheme="minorEastAsia" w:hAnsi="Times New Roman" w:cs="Times New Roman"/>
          <w:b/>
          <w:noProof/>
          <w:sz w:val="28"/>
          <w:szCs w:val="28"/>
          <w:lang w:eastAsia="it-IT"/>
        </w:rPr>
        <w:t xml:space="preserve">spese e di </w:t>
      </w:r>
      <w:r w:rsidRPr="00A9501A">
        <w:rPr>
          <w:rFonts w:ascii="Times New Roman" w:eastAsiaTheme="minorEastAsia" w:hAnsi="Times New Roman" w:cs="Times New Roman"/>
          <w:b/>
          <w:noProof/>
          <w:sz w:val="28"/>
          <w:szCs w:val="28"/>
          <w:lang w:eastAsia="it-IT"/>
        </w:rPr>
        <w:t>modalità di gestione dei servizi di riscaldamento</w:t>
      </w:r>
      <w:r>
        <w:rPr>
          <w:rFonts w:ascii="Times New Roman" w:eastAsiaTheme="minorEastAsia" w:hAnsi="Times New Roman" w:cs="Times New Roman"/>
          <w:b/>
          <w:noProof/>
          <w:sz w:val="28"/>
          <w:szCs w:val="28"/>
          <w:lang w:eastAsia="it-IT"/>
        </w:rPr>
        <w:t xml:space="preserve"> e di condizionamento</w:t>
      </w:r>
      <w:r w:rsidRPr="00B223BB">
        <w:rPr>
          <w:rFonts w:ascii="Times New Roman" w:eastAsiaTheme="minorEastAsia" w:hAnsi="Times New Roman" w:cs="Times New Roman"/>
          <w:noProof/>
          <w:sz w:val="28"/>
          <w:szCs w:val="28"/>
          <w:lang w:eastAsia="it-IT"/>
        </w:rPr>
        <w:t>.</w:t>
      </w:r>
    </w:p>
    <w:p w:rsidR="00C22F14" w:rsidRDefault="00C22F14"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Ciò, anche se l’art. 1137 c.c.</w:t>
      </w:r>
      <w:r w:rsidR="00A65570">
        <w:rPr>
          <w:rFonts w:ascii="Times New Roman" w:eastAsiaTheme="minorEastAsia" w:hAnsi="Times New Roman" w:cs="Times New Roman"/>
          <w:noProof/>
          <w:sz w:val="28"/>
          <w:szCs w:val="28"/>
          <w:lang w:eastAsia="it-IT"/>
        </w:rPr>
        <w:t>, in materia di impugnazione delle delibere, si riferisce solo</w:t>
      </w:r>
      <w:r>
        <w:rPr>
          <w:rFonts w:ascii="Times New Roman" w:eastAsiaTheme="minorEastAsia" w:hAnsi="Times New Roman" w:cs="Times New Roman"/>
          <w:noProof/>
          <w:sz w:val="28"/>
          <w:szCs w:val="28"/>
          <w:lang w:eastAsia="it-IT"/>
        </w:rPr>
        <w:t xml:space="preserve"> ai “condomini”.</w:t>
      </w:r>
    </w:p>
    <w:p w:rsidR="00C50E15" w:rsidRDefault="00B223BB"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Il riconoscimento di tale diritto in capo al conduttore, anche se la giurispruden</w:t>
      </w:r>
      <w:r w:rsidR="00C22F14">
        <w:rPr>
          <w:rFonts w:ascii="Times New Roman" w:eastAsiaTheme="minorEastAsia" w:hAnsi="Times New Roman" w:cs="Times New Roman"/>
          <w:noProof/>
          <w:sz w:val="28"/>
          <w:szCs w:val="28"/>
          <w:lang w:eastAsia="it-IT"/>
        </w:rPr>
        <w:t>za non lo dice espressamente,</w:t>
      </w:r>
      <w:r w:rsidR="00493FCF">
        <w:rPr>
          <w:rFonts w:ascii="Times New Roman" w:eastAsiaTheme="minorEastAsia" w:hAnsi="Times New Roman" w:cs="Times New Roman"/>
          <w:noProof/>
          <w:sz w:val="28"/>
          <w:szCs w:val="28"/>
          <w:lang w:eastAsia="it-IT"/>
        </w:rPr>
        <w:t xml:space="preserve"> trova </w:t>
      </w:r>
      <w:r w:rsidR="00A65570">
        <w:rPr>
          <w:rFonts w:ascii="Times New Roman" w:eastAsiaTheme="minorEastAsia" w:hAnsi="Times New Roman" w:cs="Times New Roman"/>
          <w:noProof/>
          <w:sz w:val="28"/>
          <w:szCs w:val="28"/>
          <w:lang w:eastAsia="it-IT"/>
        </w:rPr>
        <w:t>a mio avviso</w:t>
      </w:r>
      <w:r w:rsidR="00493FCF">
        <w:rPr>
          <w:rFonts w:ascii="Times New Roman" w:eastAsiaTheme="minorEastAsia" w:hAnsi="Times New Roman" w:cs="Times New Roman"/>
          <w:noProof/>
          <w:sz w:val="28"/>
          <w:szCs w:val="28"/>
          <w:lang w:eastAsia="it-IT"/>
        </w:rPr>
        <w:t xml:space="preserve"> </w:t>
      </w:r>
      <w:r w:rsidR="00C22F14">
        <w:rPr>
          <w:rFonts w:ascii="Times New Roman" w:eastAsiaTheme="minorEastAsia" w:hAnsi="Times New Roman" w:cs="Times New Roman"/>
          <w:noProof/>
          <w:sz w:val="28"/>
          <w:szCs w:val="28"/>
          <w:lang w:eastAsia="it-IT"/>
        </w:rPr>
        <w:t>la propria</w:t>
      </w:r>
      <w:r>
        <w:rPr>
          <w:rFonts w:ascii="Times New Roman" w:eastAsiaTheme="minorEastAsia" w:hAnsi="Times New Roman" w:cs="Times New Roman"/>
          <w:noProof/>
          <w:sz w:val="28"/>
          <w:szCs w:val="28"/>
          <w:lang w:eastAsia="it-IT"/>
        </w:rPr>
        <w:t xml:space="preserve"> ragione giustificativa nel fatto</w:t>
      </w:r>
      <w:r w:rsidR="00091BAF">
        <w:rPr>
          <w:rFonts w:ascii="Times New Roman" w:eastAsiaTheme="minorEastAsia" w:hAnsi="Times New Roman" w:cs="Times New Roman"/>
          <w:noProof/>
          <w:sz w:val="28"/>
          <w:szCs w:val="28"/>
          <w:lang w:eastAsia="it-IT"/>
        </w:rPr>
        <w:t xml:space="preserve"> che la legge prevede </w:t>
      </w:r>
      <w:r>
        <w:rPr>
          <w:rFonts w:ascii="Times New Roman" w:eastAsiaTheme="minorEastAsia" w:hAnsi="Times New Roman" w:cs="Times New Roman"/>
          <w:noProof/>
          <w:sz w:val="28"/>
          <w:szCs w:val="28"/>
          <w:lang w:eastAsia="it-IT"/>
        </w:rPr>
        <w:t>il voto in assemblea</w:t>
      </w:r>
      <w:r w:rsidR="00C50E15">
        <w:rPr>
          <w:rFonts w:ascii="Times New Roman" w:eastAsiaTheme="minorEastAsia" w:hAnsi="Times New Roman" w:cs="Times New Roman"/>
          <w:noProof/>
          <w:sz w:val="28"/>
          <w:szCs w:val="28"/>
          <w:lang w:eastAsia="it-IT"/>
        </w:rPr>
        <w:t xml:space="preserve"> (</w:t>
      </w:r>
      <w:r w:rsidR="00493FCF">
        <w:rPr>
          <w:rFonts w:ascii="Times New Roman" w:eastAsiaTheme="minorEastAsia" w:hAnsi="Times New Roman" w:cs="Times New Roman"/>
          <w:noProof/>
          <w:sz w:val="28"/>
          <w:szCs w:val="28"/>
          <w:lang w:eastAsia="it-IT"/>
        </w:rPr>
        <w:t xml:space="preserve">nelle materie </w:t>
      </w:r>
      <w:r w:rsidR="00A65570">
        <w:rPr>
          <w:rFonts w:ascii="Times New Roman" w:eastAsiaTheme="minorEastAsia" w:hAnsi="Times New Roman" w:cs="Times New Roman"/>
          <w:noProof/>
          <w:sz w:val="28"/>
          <w:szCs w:val="28"/>
          <w:lang w:eastAsia="it-IT"/>
        </w:rPr>
        <w:t>specificatamente</w:t>
      </w:r>
      <w:r w:rsidR="00C50E15">
        <w:rPr>
          <w:rFonts w:ascii="Times New Roman" w:eastAsiaTheme="minorEastAsia" w:hAnsi="Times New Roman" w:cs="Times New Roman"/>
          <w:noProof/>
          <w:sz w:val="28"/>
          <w:szCs w:val="28"/>
          <w:lang w:eastAsia="it-IT"/>
        </w:rPr>
        <w:t xml:space="preserve"> indicate) </w:t>
      </w:r>
      <w:r w:rsidR="00C22F14">
        <w:rPr>
          <w:rFonts w:ascii="Times New Roman" w:eastAsiaTheme="minorEastAsia" w:hAnsi="Times New Roman" w:cs="Times New Roman"/>
          <w:noProof/>
          <w:sz w:val="28"/>
          <w:szCs w:val="28"/>
          <w:lang w:eastAsia="it-IT"/>
        </w:rPr>
        <w:t xml:space="preserve">da parte </w:t>
      </w:r>
      <w:r>
        <w:rPr>
          <w:rFonts w:ascii="Times New Roman" w:eastAsiaTheme="minorEastAsia" w:hAnsi="Times New Roman" w:cs="Times New Roman"/>
          <w:noProof/>
          <w:sz w:val="28"/>
          <w:szCs w:val="28"/>
          <w:lang w:eastAsia="it-IT"/>
        </w:rPr>
        <w:t>del conduttore</w:t>
      </w:r>
      <w:r w:rsidR="00C50E15">
        <w:rPr>
          <w:rFonts w:ascii="Times New Roman" w:eastAsiaTheme="minorEastAsia" w:hAnsi="Times New Roman" w:cs="Times New Roman"/>
          <w:noProof/>
          <w:sz w:val="28"/>
          <w:szCs w:val="28"/>
          <w:lang w:eastAsia="it-IT"/>
        </w:rPr>
        <w:t>, equiparandolo di fatto al condomino, normale d</w:t>
      </w:r>
      <w:r w:rsidR="00493FCF">
        <w:rPr>
          <w:rFonts w:ascii="Times New Roman" w:eastAsiaTheme="minorEastAsia" w:hAnsi="Times New Roman" w:cs="Times New Roman"/>
          <w:noProof/>
          <w:sz w:val="28"/>
          <w:szCs w:val="28"/>
          <w:lang w:eastAsia="it-IT"/>
        </w:rPr>
        <w:t>estinatario del diritto di voto e titolare del diritto di impugnazione.</w:t>
      </w:r>
    </w:p>
    <w:p w:rsidR="00091BAF" w:rsidRDefault="00091BAF"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Si vuole però far notare</w:t>
      </w:r>
      <w:r w:rsidR="00493FCF">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criticamente</w:t>
      </w:r>
      <w:r w:rsidR="00493FCF">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che gli stessi giudici che hanno riconosciuto al conduttore il diritto di impugnare (cfr. Cass. n. </w:t>
      </w:r>
      <w:r w:rsidRPr="00A9501A">
        <w:rPr>
          <w:rFonts w:ascii="Times New Roman" w:eastAsiaTheme="minorEastAsia" w:hAnsi="Times New Roman" w:cs="Times New Roman"/>
          <w:noProof/>
          <w:sz w:val="28"/>
          <w:szCs w:val="28"/>
          <w:lang w:eastAsia="it-IT"/>
        </w:rPr>
        <w:t>8755/1993</w:t>
      </w:r>
      <w:r w:rsidR="00C50E15">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sopra citata) in altra sen</w:t>
      </w:r>
      <w:r w:rsidR="00C50E15">
        <w:rPr>
          <w:rFonts w:ascii="Times New Roman" w:eastAsiaTheme="minorEastAsia" w:hAnsi="Times New Roman" w:cs="Times New Roman"/>
          <w:noProof/>
          <w:sz w:val="28"/>
          <w:szCs w:val="28"/>
          <w:lang w:eastAsia="it-IT"/>
        </w:rPr>
        <w:t>tenza, del pari sopra richiamata</w:t>
      </w:r>
      <w:r>
        <w:rPr>
          <w:rFonts w:ascii="Times New Roman" w:eastAsiaTheme="minorEastAsia" w:hAnsi="Times New Roman" w:cs="Times New Roman"/>
          <w:noProof/>
          <w:sz w:val="28"/>
          <w:szCs w:val="28"/>
          <w:lang w:eastAsia="it-IT"/>
        </w:rPr>
        <w:t xml:space="preserve"> (Cass. </w:t>
      </w:r>
      <w:r w:rsidRPr="00A9501A">
        <w:rPr>
          <w:rFonts w:ascii="Times New Roman" w:eastAsiaTheme="minorEastAsia" w:hAnsi="Times New Roman" w:cs="Times New Roman"/>
          <w:noProof/>
          <w:sz w:val="28"/>
          <w:szCs w:val="28"/>
          <w:lang w:eastAsia="it-IT"/>
        </w:rPr>
        <w:t>n. 4802/1992</w:t>
      </w:r>
      <w:r>
        <w:rPr>
          <w:rFonts w:ascii="Times New Roman" w:eastAsiaTheme="minorEastAsia" w:hAnsi="Times New Roman" w:cs="Times New Roman"/>
          <w:noProof/>
          <w:sz w:val="28"/>
          <w:szCs w:val="28"/>
          <w:lang w:eastAsia="it-IT"/>
        </w:rPr>
        <w:t>)  hanno riconosciuto che “</w:t>
      </w:r>
      <w:r w:rsidRPr="00091BAF">
        <w:rPr>
          <w:rFonts w:ascii="Times New Roman" w:eastAsiaTheme="minorEastAsia" w:hAnsi="Times New Roman" w:cs="Times New Roman"/>
          <w:i/>
          <w:noProof/>
          <w:sz w:val="28"/>
          <w:szCs w:val="28"/>
          <w:lang w:eastAsia="it-IT"/>
        </w:rPr>
        <w:t>il</w:t>
      </w:r>
      <w:r>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i/>
          <w:noProof/>
          <w:sz w:val="28"/>
          <w:szCs w:val="28"/>
          <w:lang w:eastAsia="it-IT"/>
        </w:rPr>
        <w:t xml:space="preserve">condominio </w:t>
      </w:r>
      <w:r w:rsidRPr="00A9501A">
        <w:rPr>
          <w:rFonts w:ascii="Times New Roman" w:eastAsiaTheme="minorEastAsia" w:hAnsi="Times New Roman" w:cs="Times New Roman"/>
          <w:i/>
          <w:noProof/>
          <w:sz w:val="28"/>
          <w:szCs w:val="28"/>
          <w:lang w:eastAsia="it-IT"/>
        </w:rPr>
        <w:t>rimane estraneo al rapporto di locazione</w:t>
      </w:r>
      <w:r w:rsidR="00493FCF">
        <w:rPr>
          <w:rFonts w:ascii="Times New Roman" w:eastAsiaTheme="minorEastAsia" w:hAnsi="Times New Roman" w:cs="Times New Roman"/>
          <w:noProof/>
          <w:sz w:val="28"/>
          <w:szCs w:val="28"/>
          <w:lang w:eastAsia="it-IT"/>
        </w:rPr>
        <w:t>”.</w:t>
      </w:r>
    </w:p>
    <w:p w:rsidR="00493FCF" w:rsidRPr="00091BAF" w:rsidRDefault="00493FCF"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E’ pur vero che in questo caso il conduttore entra, ex lege, nell’ambito condominiale</w:t>
      </w:r>
      <w:r w:rsidR="0011588A">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partcipando all’assemblea e conferendo il proprio voto, ma è anche vero che all’origine di tutto c’è sempre il rapporto locatzio, con la conseuenza che non si possono non avanzare dubbi sulla sussi</w:t>
      </w:r>
      <w:r w:rsidR="0011588A">
        <w:rPr>
          <w:rFonts w:ascii="Times New Roman" w:eastAsiaTheme="minorEastAsia" w:hAnsi="Times New Roman" w:cs="Times New Roman"/>
          <w:noProof/>
          <w:sz w:val="28"/>
          <w:szCs w:val="28"/>
          <w:lang w:eastAsia="it-IT"/>
        </w:rPr>
        <w:t>stenza del diritto ad impugnare in capo al conduttore.</w:t>
      </w:r>
    </w:p>
    <w:p w:rsidR="0050403F" w:rsidRDefault="0050403F"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Dal riconoscimento del diritto ad impugnare nascono difficilissime questioni, che, come si è detto, il legislatore della</w:t>
      </w:r>
      <w:r w:rsidR="00A65570">
        <w:rPr>
          <w:rFonts w:ascii="Times New Roman" w:eastAsiaTheme="minorEastAsia" w:hAnsi="Times New Roman" w:cs="Times New Roman"/>
          <w:noProof/>
          <w:sz w:val="28"/>
          <w:szCs w:val="28"/>
          <w:lang w:eastAsia="it-IT"/>
        </w:rPr>
        <w:t xml:space="preserve"> Riforma ha perso l’occasione d</w:t>
      </w:r>
      <w:r>
        <w:rPr>
          <w:rFonts w:ascii="Times New Roman" w:eastAsiaTheme="minorEastAsia" w:hAnsi="Times New Roman" w:cs="Times New Roman"/>
          <w:noProof/>
          <w:sz w:val="28"/>
          <w:szCs w:val="28"/>
          <w:lang w:eastAsia="it-IT"/>
        </w:rPr>
        <w:t>i chiarire.</w:t>
      </w:r>
    </w:p>
    <w:p w:rsidR="00150E04" w:rsidRDefault="0095114A"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Tenterò di</w:t>
      </w:r>
      <w:r w:rsidR="00150E04">
        <w:rPr>
          <w:rFonts w:ascii="Times New Roman" w:eastAsiaTheme="minorEastAsia" w:hAnsi="Times New Roman" w:cs="Times New Roman"/>
          <w:noProof/>
          <w:sz w:val="28"/>
          <w:szCs w:val="28"/>
          <w:lang w:eastAsia="it-IT"/>
        </w:rPr>
        <w:t xml:space="preserve"> fornire delle risposte per i casi pratici che possono </w:t>
      </w:r>
      <w:r>
        <w:rPr>
          <w:rFonts w:ascii="Times New Roman" w:eastAsiaTheme="minorEastAsia" w:hAnsi="Times New Roman" w:cs="Times New Roman"/>
          <w:noProof/>
          <w:sz w:val="28"/>
          <w:szCs w:val="28"/>
          <w:lang w:eastAsia="it-IT"/>
        </w:rPr>
        <w:t xml:space="preserve">più </w:t>
      </w:r>
      <w:r w:rsidR="00150E04">
        <w:rPr>
          <w:rFonts w:ascii="Times New Roman" w:eastAsiaTheme="minorEastAsia" w:hAnsi="Times New Roman" w:cs="Times New Roman"/>
          <w:noProof/>
          <w:sz w:val="28"/>
          <w:szCs w:val="28"/>
          <w:lang w:eastAsia="it-IT"/>
        </w:rPr>
        <w:t>frequentemente accadere.</w:t>
      </w:r>
    </w:p>
    <w:p w:rsidR="00B9130F" w:rsidRDefault="0050403F"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Nel caso in cui il conduttore non sia stato invitato a partecipare all’assemblea, </w:t>
      </w:r>
      <w:r w:rsidR="00150E04">
        <w:rPr>
          <w:rFonts w:ascii="Times New Roman" w:eastAsiaTheme="minorEastAsia" w:hAnsi="Times New Roman" w:cs="Times New Roman"/>
          <w:noProof/>
          <w:sz w:val="28"/>
          <w:szCs w:val="28"/>
          <w:lang w:eastAsia="it-IT"/>
        </w:rPr>
        <w:t xml:space="preserve">a mio giudizio, </w:t>
      </w:r>
      <w:r>
        <w:rPr>
          <w:rFonts w:ascii="Times New Roman" w:eastAsiaTheme="minorEastAsia" w:hAnsi="Times New Roman" w:cs="Times New Roman"/>
          <w:noProof/>
          <w:sz w:val="28"/>
          <w:szCs w:val="28"/>
          <w:lang w:eastAsia="it-IT"/>
        </w:rPr>
        <w:t>visto che manca l’obbligo del</w:t>
      </w:r>
      <w:r w:rsidR="00150E04">
        <w:rPr>
          <w:rFonts w:ascii="Times New Roman" w:eastAsiaTheme="minorEastAsia" w:hAnsi="Times New Roman" w:cs="Times New Roman"/>
          <w:noProof/>
          <w:sz w:val="28"/>
          <w:szCs w:val="28"/>
          <w:lang w:eastAsia="it-IT"/>
        </w:rPr>
        <w:t xml:space="preserve">l’amministratore di convocarlo, </w:t>
      </w:r>
      <w:r>
        <w:rPr>
          <w:rFonts w:ascii="Times New Roman" w:eastAsiaTheme="minorEastAsia" w:hAnsi="Times New Roman" w:cs="Times New Roman"/>
          <w:noProof/>
          <w:sz w:val="28"/>
          <w:szCs w:val="28"/>
          <w:lang w:eastAsia="it-IT"/>
        </w:rPr>
        <w:t>deve ritenersi che lo stesso non possa impugnare la delibera per il solo fatto di non esser</w:t>
      </w:r>
      <w:r w:rsidR="00150E04">
        <w:rPr>
          <w:rFonts w:ascii="Times New Roman" w:eastAsiaTheme="minorEastAsia" w:hAnsi="Times New Roman" w:cs="Times New Roman"/>
          <w:noProof/>
          <w:sz w:val="28"/>
          <w:szCs w:val="28"/>
          <w:lang w:eastAsia="it-IT"/>
        </w:rPr>
        <w:t>e esservi</w:t>
      </w:r>
      <w:r w:rsidR="00B9130F">
        <w:rPr>
          <w:rFonts w:ascii="Times New Roman" w:eastAsiaTheme="minorEastAsia" w:hAnsi="Times New Roman" w:cs="Times New Roman"/>
          <w:noProof/>
          <w:sz w:val="28"/>
          <w:szCs w:val="28"/>
          <w:lang w:eastAsia="it-IT"/>
        </w:rPr>
        <w:t xml:space="preserve"> stato convocato.</w:t>
      </w:r>
    </w:p>
    <w:p w:rsidR="0050403F" w:rsidRDefault="0050403F"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In questo caso </w:t>
      </w:r>
      <w:r w:rsidR="00150E04">
        <w:rPr>
          <w:rFonts w:ascii="Times New Roman" w:eastAsiaTheme="minorEastAsia" w:hAnsi="Times New Roman" w:cs="Times New Roman"/>
          <w:noProof/>
          <w:sz w:val="28"/>
          <w:szCs w:val="28"/>
          <w:lang w:eastAsia="it-IT"/>
        </w:rPr>
        <w:t xml:space="preserve">egli </w:t>
      </w:r>
      <w:r>
        <w:rPr>
          <w:rFonts w:ascii="Times New Roman" w:eastAsiaTheme="minorEastAsia" w:hAnsi="Times New Roman" w:cs="Times New Roman"/>
          <w:noProof/>
          <w:sz w:val="28"/>
          <w:szCs w:val="28"/>
          <w:lang w:eastAsia="it-IT"/>
        </w:rPr>
        <w:t xml:space="preserve">potrà opporre al proprietario-locatore, che </w:t>
      </w:r>
      <w:r w:rsidR="00B9130F">
        <w:rPr>
          <w:rFonts w:ascii="Times New Roman" w:eastAsiaTheme="minorEastAsia" w:hAnsi="Times New Roman" w:cs="Times New Roman"/>
          <w:noProof/>
          <w:sz w:val="28"/>
          <w:szCs w:val="28"/>
          <w:lang w:eastAsia="it-IT"/>
        </w:rPr>
        <w:t>invece aveva l’obbligo di avvisarlo,</w:t>
      </w:r>
      <w:r>
        <w:rPr>
          <w:rFonts w:ascii="Times New Roman" w:eastAsiaTheme="minorEastAsia" w:hAnsi="Times New Roman" w:cs="Times New Roman"/>
          <w:noProof/>
          <w:sz w:val="28"/>
          <w:szCs w:val="28"/>
          <w:lang w:eastAsia="it-IT"/>
        </w:rPr>
        <w:t xml:space="preserve"> le conseguenze</w:t>
      </w:r>
      <w:r w:rsidR="00150E04">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per lui negative</w:t>
      </w:r>
      <w:r w:rsidR="0095114A">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della delibera.</w:t>
      </w:r>
    </w:p>
    <w:p w:rsidR="0050403F" w:rsidRDefault="00150E04"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Potrà </w:t>
      </w:r>
      <w:r w:rsidR="0050403F">
        <w:rPr>
          <w:rFonts w:ascii="Times New Roman" w:eastAsiaTheme="minorEastAsia" w:hAnsi="Times New Roman" w:cs="Times New Roman"/>
          <w:noProof/>
          <w:sz w:val="28"/>
          <w:szCs w:val="28"/>
          <w:lang w:eastAsia="it-IT"/>
        </w:rPr>
        <w:t xml:space="preserve">far valere </w:t>
      </w:r>
      <w:r w:rsidR="00A97F9E">
        <w:rPr>
          <w:rFonts w:ascii="Times New Roman" w:eastAsiaTheme="minorEastAsia" w:hAnsi="Times New Roman" w:cs="Times New Roman"/>
          <w:noProof/>
          <w:sz w:val="28"/>
          <w:szCs w:val="28"/>
          <w:lang w:eastAsia="it-IT"/>
        </w:rPr>
        <w:t xml:space="preserve">nei confronti dello stesso </w:t>
      </w:r>
      <w:r w:rsidR="0050403F">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con richiesta di risoluzione anticipata della locazione? di </w:t>
      </w:r>
      <w:r w:rsidR="0050403F">
        <w:rPr>
          <w:rFonts w:ascii="Times New Roman" w:eastAsiaTheme="minorEastAsia" w:hAnsi="Times New Roman" w:cs="Times New Roman"/>
          <w:noProof/>
          <w:sz w:val="28"/>
          <w:szCs w:val="28"/>
          <w:lang w:eastAsia="it-IT"/>
        </w:rPr>
        <w:t>riduzi</w:t>
      </w:r>
      <w:r w:rsidR="00A97F9E">
        <w:rPr>
          <w:rFonts w:ascii="Times New Roman" w:eastAsiaTheme="minorEastAsia" w:hAnsi="Times New Roman" w:cs="Times New Roman"/>
          <w:noProof/>
          <w:sz w:val="28"/>
          <w:szCs w:val="28"/>
          <w:lang w:eastAsia="it-IT"/>
        </w:rPr>
        <w:t>o</w:t>
      </w:r>
      <w:r w:rsidR="0050403F">
        <w:rPr>
          <w:rFonts w:ascii="Times New Roman" w:eastAsiaTheme="minorEastAsia" w:hAnsi="Times New Roman" w:cs="Times New Roman"/>
          <w:noProof/>
          <w:sz w:val="28"/>
          <w:szCs w:val="28"/>
          <w:lang w:eastAsia="it-IT"/>
        </w:rPr>
        <w:t>ne d</w:t>
      </w:r>
      <w:r w:rsidR="0095114A">
        <w:rPr>
          <w:rFonts w:ascii="Times New Roman" w:eastAsiaTheme="minorEastAsia" w:hAnsi="Times New Roman" w:cs="Times New Roman"/>
          <w:noProof/>
          <w:sz w:val="28"/>
          <w:szCs w:val="28"/>
          <w:lang w:eastAsia="it-IT"/>
        </w:rPr>
        <w:t>el corrispettivo</w:t>
      </w:r>
      <w:r w:rsidR="0050403F">
        <w:rPr>
          <w:rFonts w:ascii="Times New Roman" w:eastAsiaTheme="minorEastAsia" w:hAnsi="Times New Roman" w:cs="Times New Roman"/>
          <w:noProof/>
          <w:sz w:val="28"/>
          <w:szCs w:val="28"/>
          <w:lang w:eastAsia="it-IT"/>
        </w:rPr>
        <w:t xml:space="preserve">? </w:t>
      </w:r>
      <w:r w:rsidR="0095114A">
        <w:rPr>
          <w:rFonts w:ascii="Times New Roman" w:eastAsiaTheme="minorEastAsia" w:hAnsi="Times New Roman" w:cs="Times New Roman"/>
          <w:noProof/>
          <w:sz w:val="28"/>
          <w:szCs w:val="28"/>
          <w:lang w:eastAsia="it-IT"/>
        </w:rPr>
        <w:t>di non rimborsare le spese</w:t>
      </w:r>
      <w:r w:rsidR="00C50E15">
        <w:rPr>
          <w:rFonts w:ascii="Times New Roman" w:eastAsiaTheme="minorEastAsia" w:hAnsi="Times New Roman" w:cs="Times New Roman"/>
          <w:noProof/>
          <w:sz w:val="28"/>
          <w:szCs w:val="28"/>
          <w:lang w:eastAsia="it-IT"/>
        </w:rPr>
        <w:t xml:space="preserve"> sostenute </w:t>
      </w:r>
      <w:r w:rsidR="0095114A">
        <w:rPr>
          <w:rFonts w:ascii="Times New Roman" w:eastAsiaTheme="minorEastAsia" w:hAnsi="Times New Roman" w:cs="Times New Roman"/>
          <w:noProof/>
          <w:sz w:val="28"/>
          <w:szCs w:val="28"/>
          <w:lang w:eastAsia="it-IT"/>
        </w:rPr>
        <w:t xml:space="preserve">dal locatore </w:t>
      </w:r>
      <w:r w:rsidR="00C50E15">
        <w:rPr>
          <w:rFonts w:ascii="Times New Roman" w:eastAsiaTheme="minorEastAsia" w:hAnsi="Times New Roman" w:cs="Times New Roman"/>
          <w:noProof/>
          <w:sz w:val="28"/>
          <w:szCs w:val="28"/>
          <w:lang w:eastAsia="it-IT"/>
        </w:rPr>
        <w:t>per il riscaldamento?</w:t>
      </w:r>
      <w:r w:rsidR="00EB28F1">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 xml:space="preserve">etc. - </w:t>
      </w:r>
      <w:r w:rsidR="00EB28F1">
        <w:rPr>
          <w:rFonts w:ascii="Times New Roman" w:eastAsiaTheme="minorEastAsia" w:hAnsi="Times New Roman" w:cs="Times New Roman"/>
          <w:noProof/>
          <w:sz w:val="28"/>
          <w:szCs w:val="28"/>
          <w:lang w:eastAsia="it-IT"/>
        </w:rPr>
        <w:t>cfr.</w:t>
      </w:r>
      <w:r w:rsidR="004914B0">
        <w:rPr>
          <w:rFonts w:ascii="Times New Roman" w:eastAsiaTheme="minorEastAsia" w:hAnsi="Times New Roman" w:cs="Times New Roman"/>
          <w:noProof/>
          <w:sz w:val="28"/>
          <w:szCs w:val="28"/>
          <w:lang w:eastAsia="it-IT"/>
        </w:rPr>
        <w:t>,</w:t>
      </w:r>
      <w:r w:rsidR="00EB28F1">
        <w:rPr>
          <w:rFonts w:ascii="Times New Roman" w:eastAsiaTheme="minorEastAsia" w:hAnsi="Times New Roman" w:cs="Times New Roman"/>
          <w:noProof/>
          <w:sz w:val="28"/>
          <w:szCs w:val="28"/>
          <w:lang w:eastAsia="it-IT"/>
        </w:rPr>
        <w:t xml:space="preserve"> in argomento, Cass. n. 19308/2005</w:t>
      </w:r>
      <w:r w:rsidR="0050403F">
        <w:rPr>
          <w:rFonts w:ascii="Times New Roman" w:eastAsiaTheme="minorEastAsia" w:hAnsi="Times New Roman" w:cs="Times New Roman"/>
          <w:noProof/>
          <w:sz w:val="28"/>
          <w:szCs w:val="28"/>
          <w:lang w:eastAsia="it-IT"/>
        </w:rPr>
        <w:t>)</w:t>
      </w:r>
      <w:r w:rsidR="00C85B73">
        <w:rPr>
          <w:rFonts w:ascii="Times New Roman" w:eastAsiaTheme="minorEastAsia" w:hAnsi="Times New Roman" w:cs="Times New Roman"/>
          <w:noProof/>
          <w:sz w:val="28"/>
          <w:szCs w:val="28"/>
          <w:lang w:eastAsia="it-IT"/>
        </w:rPr>
        <w:t xml:space="preserve"> il fatto che l’assemblea,</w:t>
      </w:r>
      <w:r>
        <w:rPr>
          <w:rFonts w:ascii="Times New Roman" w:eastAsiaTheme="minorEastAsia" w:hAnsi="Times New Roman" w:cs="Times New Roman"/>
          <w:noProof/>
          <w:sz w:val="28"/>
          <w:szCs w:val="28"/>
          <w:lang w:eastAsia="it-IT"/>
        </w:rPr>
        <w:t xml:space="preserve"> </w:t>
      </w:r>
      <w:r w:rsidR="00A97F9E">
        <w:rPr>
          <w:rFonts w:ascii="Times New Roman" w:eastAsiaTheme="minorEastAsia" w:hAnsi="Times New Roman" w:cs="Times New Roman"/>
          <w:noProof/>
          <w:sz w:val="28"/>
          <w:szCs w:val="28"/>
          <w:lang w:eastAsia="it-IT"/>
        </w:rPr>
        <w:t xml:space="preserve">senza avervi potuto </w:t>
      </w:r>
      <w:r w:rsidR="00B9130F">
        <w:rPr>
          <w:rFonts w:ascii="Times New Roman" w:eastAsiaTheme="minorEastAsia" w:hAnsi="Times New Roman" w:cs="Times New Roman"/>
          <w:noProof/>
          <w:sz w:val="28"/>
          <w:szCs w:val="28"/>
          <w:lang w:eastAsia="it-IT"/>
        </w:rPr>
        <w:t>dare il proprio apporto (</w:t>
      </w:r>
      <w:r w:rsidR="00A97F9E">
        <w:rPr>
          <w:rFonts w:ascii="Times New Roman" w:eastAsiaTheme="minorEastAsia" w:hAnsi="Times New Roman" w:cs="Times New Roman"/>
          <w:noProof/>
          <w:sz w:val="28"/>
          <w:szCs w:val="28"/>
          <w:lang w:eastAsia="it-IT"/>
        </w:rPr>
        <w:t>non solo in termini di vo</w:t>
      </w:r>
      <w:r w:rsidR="00B9130F">
        <w:rPr>
          <w:rFonts w:ascii="Times New Roman" w:eastAsiaTheme="minorEastAsia" w:hAnsi="Times New Roman" w:cs="Times New Roman"/>
          <w:noProof/>
          <w:sz w:val="28"/>
          <w:szCs w:val="28"/>
          <w:lang w:eastAsia="it-IT"/>
        </w:rPr>
        <w:t>to ma anche di sola discussione)</w:t>
      </w:r>
      <w:r w:rsidR="00A97F9E">
        <w:rPr>
          <w:rFonts w:ascii="Times New Roman" w:eastAsiaTheme="minorEastAsia" w:hAnsi="Times New Roman" w:cs="Times New Roman"/>
          <w:noProof/>
          <w:sz w:val="28"/>
          <w:szCs w:val="28"/>
          <w:lang w:eastAsia="it-IT"/>
        </w:rPr>
        <w:t xml:space="preserve"> abbia</w:t>
      </w:r>
      <w:r w:rsidR="00C85B73">
        <w:rPr>
          <w:rFonts w:ascii="Times New Roman" w:eastAsiaTheme="minorEastAsia" w:hAnsi="Times New Roman" w:cs="Times New Roman"/>
          <w:noProof/>
          <w:sz w:val="28"/>
          <w:szCs w:val="28"/>
          <w:lang w:eastAsia="it-IT"/>
        </w:rPr>
        <w:t>,</w:t>
      </w:r>
      <w:r w:rsidR="00A97F9E">
        <w:rPr>
          <w:rFonts w:ascii="Times New Roman" w:eastAsiaTheme="minorEastAsia" w:hAnsi="Times New Roman" w:cs="Times New Roman"/>
          <w:noProof/>
          <w:sz w:val="28"/>
          <w:szCs w:val="28"/>
          <w:lang w:eastAsia="it-IT"/>
        </w:rPr>
        <w:t xml:space="preserve"> </w:t>
      </w:r>
      <w:r w:rsidR="00C85B73">
        <w:rPr>
          <w:rFonts w:ascii="Times New Roman" w:eastAsiaTheme="minorEastAsia" w:hAnsi="Times New Roman" w:cs="Times New Roman"/>
          <w:noProof/>
          <w:sz w:val="28"/>
          <w:szCs w:val="28"/>
          <w:lang w:eastAsia="it-IT"/>
        </w:rPr>
        <w:t xml:space="preserve">per ipotesi, </w:t>
      </w:r>
      <w:r w:rsidR="00A97F9E">
        <w:rPr>
          <w:rFonts w:ascii="Times New Roman" w:eastAsiaTheme="minorEastAsia" w:hAnsi="Times New Roman" w:cs="Times New Roman"/>
          <w:noProof/>
          <w:sz w:val="28"/>
          <w:szCs w:val="28"/>
          <w:lang w:eastAsia="it-IT"/>
        </w:rPr>
        <w:t>deciso di accendere l’impianto di riscaldamento in ore per lui (ad esempio</w:t>
      </w:r>
      <w:r w:rsidR="00C50E15">
        <w:rPr>
          <w:rFonts w:ascii="Times New Roman" w:eastAsiaTheme="minorEastAsia" w:hAnsi="Times New Roman" w:cs="Times New Roman"/>
          <w:noProof/>
          <w:sz w:val="28"/>
          <w:szCs w:val="28"/>
          <w:lang w:eastAsia="it-IT"/>
        </w:rPr>
        <w:t>,</w:t>
      </w:r>
      <w:r w:rsidR="00A97F9E">
        <w:rPr>
          <w:rFonts w:ascii="Times New Roman" w:eastAsiaTheme="minorEastAsia" w:hAnsi="Times New Roman" w:cs="Times New Roman"/>
          <w:noProof/>
          <w:sz w:val="28"/>
          <w:szCs w:val="28"/>
          <w:lang w:eastAsia="it-IT"/>
        </w:rPr>
        <w:t xml:space="preserve"> </w:t>
      </w:r>
      <w:r w:rsidR="0095114A">
        <w:rPr>
          <w:rFonts w:ascii="Times New Roman" w:eastAsiaTheme="minorEastAsia" w:hAnsi="Times New Roman" w:cs="Times New Roman"/>
          <w:noProof/>
          <w:sz w:val="28"/>
          <w:szCs w:val="28"/>
          <w:lang w:eastAsia="it-IT"/>
        </w:rPr>
        <w:t xml:space="preserve">perché </w:t>
      </w:r>
      <w:r w:rsidR="00A97F9E">
        <w:rPr>
          <w:rFonts w:ascii="Times New Roman" w:eastAsiaTheme="minorEastAsia" w:hAnsi="Times New Roman" w:cs="Times New Roman"/>
          <w:noProof/>
          <w:sz w:val="28"/>
          <w:szCs w:val="28"/>
          <w:lang w:eastAsia="it-IT"/>
        </w:rPr>
        <w:t xml:space="preserve">locatario di un immobile </w:t>
      </w:r>
      <w:r w:rsidR="00B9130F">
        <w:rPr>
          <w:rFonts w:ascii="Times New Roman" w:eastAsiaTheme="minorEastAsia" w:hAnsi="Times New Roman" w:cs="Times New Roman"/>
          <w:noProof/>
          <w:sz w:val="28"/>
          <w:szCs w:val="28"/>
          <w:lang w:eastAsia="it-IT"/>
        </w:rPr>
        <w:t xml:space="preserve">adibito </w:t>
      </w:r>
      <w:r w:rsidR="00A97F9E">
        <w:rPr>
          <w:rFonts w:ascii="Times New Roman" w:eastAsiaTheme="minorEastAsia" w:hAnsi="Times New Roman" w:cs="Times New Roman"/>
          <w:noProof/>
          <w:sz w:val="28"/>
          <w:szCs w:val="28"/>
          <w:lang w:eastAsia="it-IT"/>
        </w:rPr>
        <w:t xml:space="preserve">ad uso ufficio) del tutto inutili, ad esempio prima delle 8 e dopo le 22. </w:t>
      </w:r>
    </w:p>
    <w:p w:rsidR="00A97F9E" w:rsidRDefault="00A97F9E"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lastRenderedPageBreak/>
        <w:t>E nel caso in cui invece sia stato invitato</w:t>
      </w:r>
      <w:r w:rsidR="00EB28F1">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ma non partecipi all’</w:t>
      </w:r>
      <w:r w:rsidR="004914B0">
        <w:rPr>
          <w:rFonts w:ascii="Times New Roman" w:eastAsiaTheme="minorEastAsia" w:hAnsi="Times New Roman" w:cs="Times New Roman"/>
          <w:noProof/>
          <w:sz w:val="28"/>
          <w:szCs w:val="28"/>
          <w:lang w:eastAsia="it-IT"/>
        </w:rPr>
        <w:t>adunanza?</w:t>
      </w:r>
    </w:p>
    <w:p w:rsidR="004914B0" w:rsidRDefault="004914B0"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In questo ipotesi</w:t>
      </w:r>
      <w:r w:rsidR="00A97F9E">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 xml:space="preserve">argomentando dal contenuto della sentenza </w:t>
      </w:r>
      <w:r w:rsidR="004A7FD2">
        <w:rPr>
          <w:rFonts w:ascii="Times New Roman" w:eastAsiaTheme="minorEastAsia" w:hAnsi="Times New Roman" w:cs="Times New Roman"/>
          <w:noProof/>
          <w:sz w:val="28"/>
          <w:szCs w:val="28"/>
          <w:lang w:eastAsia="it-IT"/>
        </w:rPr>
        <w:t xml:space="preserve">n. 4588/1995 </w:t>
      </w:r>
      <w:r>
        <w:rPr>
          <w:rFonts w:ascii="Times New Roman" w:eastAsiaTheme="minorEastAsia" w:hAnsi="Times New Roman" w:cs="Times New Roman"/>
          <w:noProof/>
          <w:sz w:val="28"/>
          <w:szCs w:val="28"/>
          <w:lang w:eastAsia="it-IT"/>
        </w:rPr>
        <w:t xml:space="preserve">della Suprema Corte, il diritto di impugnativa sembrerebbe </w:t>
      </w:r>
      <w:r w:rsidR="00B9130F">
        <w:rPr>
          <w:rFonts w:ascii="Times New Roman" w:eastAsiaTheme="minorEastAsia" w:hAnsi="Times New Roman" w:cs="Times New Roman"/>
          <w:noProof/>
          <w:sz w:val="28"/>
          <w:szCs w:val="28"/>
          <w:lang w:eastAsia="it-IT"/>
        </w:rPr>
        <w:t xml:space="preserve">comunque </w:t>
      </w:r>
      <w:r w:rsidR="00C85B73">
        <w:rPr>
          <w:rFonts w:ascii="Times New Roman" w:eastAsiaTheme="minorEastAsia" w:hAnsi="Times New Roman" w:cs="Times New Roman"/>
          <w:noProof/>
          <w:sz w:val="28"/>
          <w:szCs w:val="28"/>
          <w:lang w:eastAsia="it-IT"/>
        </w:rPr>
        <w:t>garantito</w:t>
      </w:r>
      <w:r>
        <w:rPr>
          <w:rFonts w:ascii="Times New Roman" w:eastAsiaTheme="minorEastAsia" w:hAnsi="Times New Roman" w:cs="Times New Roman"/>
          <w:noProof/>
          <w:sz w:val="28"/>
          <w:szCs w:val="28"/>
          <w:lang w:eastAsia="it-IT"/>
        </w:rPr>
        <w:t xml:space="preserve"> al conduttore.</w:t>
      </w:r>
    </w:p>
    <w:p w:rsidR="004914B0" w:rsidRDefault="004914B0"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Secondo i giudici della Suprema Corte “</w:t>
      </w:r>
      <w:r w:rsidRPr="007F045E">
        <w:rPr>
          <w:rFonts w:ascii="Times New Roman" w:eastAsiaTheme="minorEastAsia" w:hAnsi="Times New Roman" w:cs="Times New Roman"/>
          <w:i/>
          <w:noProof/>
          <w:sz w:val="28"/>
          <w:szCs w:val="28"/>
          <w:lang w:eastAsia="it-IT"/>
        </w:rPr>
        <w:t xml:space="preserve">In tema di condominio negli edifici, dal combinato degli artt. 1137 c.c., 9 e 10 della L. 27 luglio 1978, n. 392 si desume che il conduttore, il quale abbia partecipato all’assemblea condominiale avente ad oggetto le spese e le modalità di gestione dei servizi di riscaldamento e condizionamento d’aria </w:t>
      </w:r>
      <w:r w:rsidRPr="007F045E">
        <w:rPr>
          <w:rFonts w:ascii="Times New Roman" w:eastAsiaTheme="minorEastAsia" w:hAnsi="Times New Roman" w:cs="Times New Roman"/>
          <w:b/>
          <w:i/>
          <w:noProof/>
          <w:sz w:val="28"/>
          <w:szCs w:val="28"/>
          <w:lang w:eastAsia="it-IT"/>
        </w:rPr>
        <w:t>o sia stato posto in condizione di parteciparvi</w:t>
      </w:r>
      <w:r w:rsidRPr="007F045E">
        <w:rPr>
          <w:rFonts w:ascii="Times New Roman" w:eastAsiaTheme="minorEastAsia" w:hAnsi="Times New Roman" w:cs="Times New Roman"/>
          <w:i/>
          <w:noProof/>
          <w:sz w:val="28"/>
          <w:szCs w:val="28"/>
          <w:lang w:eastAsia="it-IT"/>
        </w:rPr>
        <w:t>, contribuendo alla relativa deliberazione, non può, nel caso che abbia omesso di impugnare la deliberazione stessa, sottrarsi dal rimborsare al condomino-locatore le menzionate spese, a meno che non provi, nel caso che lamenti la mancanza o l’insufficienza della relativa fornitura, che esse derivino da difetti o guasti della parte dell’impianto di esclusiva proprietà del condomino-locatore stesso (art. 1117 c.c.), la cui riparazione sia posta dalla legge a carico di quest’ultimo (artt. 1575 e 1576 c.c.)</w:t>
      </w:r>
      <w:r w:rsidR="007F045E">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w:t>
      </w:r>
    </w:p>
    <w:p w:rsidR="006C6EC4" w:rsidRDefault="004914B0"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Tale soluzione</w:t>
      </w:r>
      <w:r w:rsidR="0095114A">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non convince, specie ove si consideri che il conduttore</w:t>
      </w:r>
      <w:r w:rsidR="00150E04">
        <w:rPr>
          <w:rFonts w:ascii="Times New Roman" w:eastAsiaTheme="minorEastAsia" w:hAnsi="Times New Roman" w:cs="Times New Roman"/>
          <w:noProof/>
          <w:sz w:val="28"/>
          <w:szCs w:val="28"/>
          <w:lang w:eastAsia="it-IT"/>
        </w:rPr>
        <w:t>, a seguito dell’a</w:t>
      </w:r>
      <w:r w:rsidR="0095114A">
        <w:rPr>
          <w:rFonts w:ascii="Times New Roman" w:eastAsiaTheme="minorEastAsia" w:hAnsi="Times New Roman" w:cs="Times New Roman"/>
          <w:noProof/>
          <w:sz w:val="28"/>
          <w:szCs w:val="28"/>
          <w:lang w:eastAsia="it-IT"/>
        </w:rPr>
        <w:t>vviso del proprietario-locatore -</w:t>
      </w:r>
      <w:r w:rsidR="00150E04">
        <w:rPr>
          <w:rFonts w:ascii="Times New Roman" w:eastAsiaTheme="minorEastAsia" w:hAnsi="Times New Roman" w:cs="Times New Roman"/>
          <w:noProof/>
          <w:sz w:val="28"/>
          <w:szCs w:val="28"/>
          <w:lang w:eastAsia="it-IT"/>
        </w:rPr>
        <w:t xml:space="preserve"> </w:t>
      </w:r>
      <w:r w:rsidR="0095114A">
        <w:rPr>
          <w:rFonts w:ascii="Times New Roman" w:eastAsiaTheme="minorEastAsia" w:hAnsi="Times New Roman" w:cs="Times New Roman"/>
          <w:noProof/>
          <w:sz w:val="28"/>
          <w:szCs w:val="28"/>
          <w:lang w:eastAsia="it-IT"/>
        </w:rPr>
        <w:t xml:space="preserve">come si è detto - </w:t>
      </w:r>
      <w:r>
        <w:rPr>
          <w:rFonts w:ascii="Times New Roman" w:eastAsiaTheme="minorEastAsia" w:hAnsi="Times New Roman" w:cs="Times New Roman"/>
          <w:noProof/>
          <w:sz w:val="28"/>
          <w:szCs w:val="28"/>
          <w:lang w:eastAsia="it-IT"/>
        </w:rPr>
        <w:t>partecipa e vota in assemb</w:t>
      </w:r>
      <w:r w:rsidR="007F045E">
        <w:rPr>
          <w:rFonts w:ascii="Times New Roman" w:eastAsiaTheme="minorEastAsia" w:hAnsi="Times New Roman" w:cs="Times New Roman"/>
          <w:noProof/>
          <w:sz w:val="28"/>
          <w:szCs w:val="28"/>
          <w:lang w:eastAsia="it-IT"/>
        </w:rPr>
        <w:t>l</w:t>
      </w:r>
      <w:r>
        <w:rPr>
          <w:rFonts w:ascii="Times New Roman" w:eastAsiaTheme="minorEastAsia" w:hAnsi="Times New Roman" w:cs="Times New Roman"/>
          <w:noProof/>
          <w:sz w:val="28"/>
          <w:szCs w:val="28"/>
          <w:lang w:eastAsia="it-IT"/>
        </w:rPr>
        <w:t xml:space="preserve">ea nella qualità </w:t>
      </w:r>
      <w:r w:rsidR="00A97F9E">
        <w:rPr>
          <w:rFonts w:ascii="Times New Roman" w:eastAsiaTheme="minorEastAsia" w:hAnsi="Times New Roman" w:cs="Times New Roman"/>
          <w:noProof/>
          <w:sz w:val="28"/>
          <w:szCs w:val="28"/>
          <w:lang w:eastAsia="it-IT"/>
        </w:rPr>
        <w:t xml:space="preserve">di </w:t>
      </w:r>
      <w:r w:rsidR="006C6EC4">
        <w:rPr>
          <w:rFonts w:ascii="Times New Roman" w:eastAsiaTheme="minorEastAsia" w:hAnsi="Times New Roman" w:cs="Times New Roman"/>
          <w:noProof/>
          <w:sz w:val="28"/>
          <w:szCs w:val="28"/>
          <w:lang w:eastAsia="it-IT"/>
        </w:rPr>
        <w:t>“</w:t>
      </w:r>
      <w:r w:rsidR="00A97F9E">
        <w:rPr>
          <w:rFonts w:ascii="Times New Roman" w:eastAsiaTheme="minorEastAsia" w:hAnsi="Times New Roman" w:cs="Times New Roman"/>
          <w:noProof/>
          <w:sz w:val="28"/>
          <w:szCs w:val="28"/>
          <w:lang w:eastAsia="it-IT"/>
        </w:rPr>
        <w:t>sostituto</w:t>
      </w:r>
      <w:r w:rsidR="006C6EC4">
        <w:rPr>
          <w:rFonts w:ascii="Times New Roman" w:eastAsiaTheme="minorEastAsia" w:hAnsi="Times New Roman" w:cs="Times New Roman"/>
          <w:noProof/>
          <w:sz w:val="28"/>
          <w:szCs w:val="28"/>
          <w:lang w:eastAsia="it-IT"/>
        </w:rPr>
        <w:t>”</w:t>
      </w:r>
      <w:r w:rsidR="00A97F9E">
        <w:rPr>
          <w:rFonts w:ascii="Times New Roman" w:eastAsiaTheme="minorEastAsia" w:hAnsi="Times New Roman" w:cs="Times New Roman"/>
          <w:noProof/>
          <w:sz w:val="28"/>
          <w:szCs w:val="28"/>
          <w:lang w:eastAsia="it-IT"/>
        </w:rPr>
        <w:t xml:space="preserve"> (seppur legale) d</w:t>
      </w:r>
      <w:r w:rsidR="006C6EC4">
        <w:rPr>
          <w:rFonts w:ascii="Times New Roman" w:eastAsiaTheme="minorEastAsia" w:hAnsi="Times New Roman" w:cs="Times New Roman"/>
          <w:noProof/>
          <w:sz w:val="28"/>
          <w:szCs w:val="28"/>
          <w:lang w:eastAsia="it-IT"/>
        </w:rPr>
        <w:t>i quest’ultimo</w:t>
      </w:r>
      <w:r w:rsidR="00EB28F1">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 xml:space="preserve">con </w:t>
      </w:r>
      <w:r w:rsidR="00150E04">
        <w:rPr>
          <w:rFonts w:ascii="Times New Roman" w:eastAsiaTheme="minorEastAsia" w:hAnsi="Times New Roman" w:cs="Times New Roman"/>
          <w:noProof/>
          <w:sz w:val="28"/>
          <w:szCs w:val="28"/>
          <w:lang w:eastAsia="it-IT"/>
        </w:rPr>
        <w:t>il risultato</w:t>
      </w:r>
      <w:r>
        <w:rPr>
          <w:rFonts w:ascii="Times New Roman" w:eastAsiaTheme="minorEastAsia" w:hAnsi="Times New Roman" w:cs="Times New Roman"/>
          <w:noProof/>
          <w:sz w:val="28"/>
          <w:szCs w:val="28"/>
          <w:lang w:eastAsia="it-IT"/>
        </w:rPr>
        <w:t xml:space="preserve"> che nel caso di sua mancata partecipaz</w:t>
      </w:r>
      <w:r w:rsidR="009C5E22">
        <w:rPr>
          <w:rFonts w:ascii="Times New Roman" w:eastAsiaTheme="minorEastAsia" w:hAnsi="Times New Roman" w:cs="Times New Roman"/>
          <w:noProof/>
          <w:sz w:val="28"/>
          <w:szCs w:val="28"/>
          <w:lang w:eastAsia="it-IT"/>
        </w:rPr>
        <w:t>ione, nonostante l’avviso</w:t>
      </w:r>
      <w:r w:rsidR="00150E04">
        <w:rPr>
          <w:rFonts w:ascii="Times New Roman" w:eastAsiaTheme="minorEastAsia" w:hAnsi="Times New Roman" w:cs="Times New Roman"/>
          <w:noProof/>
          <w:sz w:val="28"/>
          <w:szCs w:val="28"/>
          <w:lang w:eastAsia="it-IT"/>
        </w:rPr>
        <w:t xml:space="preserve"> vi sia stato</w:t>
      </w:r>
      <w:r w:rsidR="009C5E22">
        <w:rPr>
          <w:rFonts w:ascii="Times New Roman" w:eastAsiaTheme="minorEastAsia" w:hAnsi="Times New Roman" w:cs="Times New Roman"/>
          <w:noProof/>
          <w:sz w:val="28"/>
          <w:szCs w:val="28"/>
          <w:lang w:eastAsia="it-IT"/>
        </w:rPr>
        <w:t>,</w:t>
      </w:r>
      <w:r w:rsidR="007F045E">
        <w:rPr>
          <w:rFonts w:ascii="Times New Roman" w:eastAsiaTheme="minorEastAsia" w:hAnsi="Times New Roman" w:cs="Times New Roman"/>
          <w:noProof/>
          <w:sz w:val="28"/>
          <w:szCs w:val="28"/>
          <w:lang w:eastAsia="it-IT"/>
        </w:rPr>
        <w:t xml:space="preserve"> </w:t>
      </w:r>
      <w:r w:rsidR="00A97F9E">
        <w:rPr>
          <w:rFonts w:ascii="Times New Roman" w:eastAsiaTheme="minorEastAsia" w:hAnsi="Times New Roman" w:cs="Times New Roman"/>
          <w:noProof/>
          <w:sz w:val="28"/>
          <w:szCs w:val="28"/>
          <w:lang w:eastAsia="it-IT"/>
        </w:rPr>
        <w:t xml:space="preserve">le sue ragioni </w:t>
      </w:r>
      <w:r w:rsidR="007F045E">
        <w:rPr>
          <w:rFonts w:ascii="Times New Roman" w:eastAsiaTheme="minorEastAsia" w:hAnsi="Times New Roman" w:cs="Times New Roman"/>
          <w:noProof/>
          <w:sz w:val="28"/>
          <w:szCs w:val="28"/>
          <w:lang w:eastAsia="it-IT"/>
        </w:rPr>
        <w:t>ben possono</w:t>
      </w:r>
      <w:r w:rsidR="00A97F9E">
        <w:rPr>
          <w:rFonts w:ascii="Times New Roman" w:eastAsiaTheme="minorEastAsia" w:hAnsi="Times New Roman" w:cs="Times New Roman"/>
          <w:noProof/>
          <w:sz w:val="28"/>
          <w:szCs w:val="28"/>
          <w:lang w:eastAsia="it-IT"/>
        </w:rPr>
        <w:t xml:space="preserve"> essere fatte valere </w:t>
      </w:r>
      <w:r w:rsidR="00C85B73">
        <w:rPr>
          <w:rFonts w:ascii="Times New Roman" w:eastAsiaTheme="minorEastAsia" w:hAnsi="Times New Roman" w:cs="Times New Roman"/>
          <w:noProof/>
          <w:sz w:val="28"/>
          <w:szCs w:val="28"/>
          <w:lang w:eastAsia="it-IT"/>
        </w:rPr>
        <w:t xml:space="preserve">in assemblea </w:t>
      </w:r>
      <w:r w:rsidR="00A97F9E">
        <w:rPr>
          <w:rFonts w:ascii="Times New Roman" w:eastAsiaTheme="minorEastAsia" w:hAnsi="Times New Roman" w:cs="Times New Roman"/>
          <w:noProof/>
          <w:sz w:val="28"/>
          <w:szCs w:val="28"/>
          <w:lang w:eastAsia="it-IT"/>
        </w:rPr>
        <w:t>dal proprietario</w:t>
      </w:r>
      <w:r w:rsidR="007F045E">
        <w:rPr>
          <w:rFonts w:ascii="Times New Roman" w:eastAsiaTheme="minorEastAsia" w:hAnsi="Times New Roman" w:cs="Times New Roman"/>
          <w:noProof/>
          <w:sz w:val="28"/>
          <w:szCs w:val="28"/>
          <w:lang w:eastAsia="it-IT"/>
        </w:rPr>
        <w:t>-locatore</w:t>
      </w:r>
      <w:r w:rsidR="00150E04">
        <w:rPr>
          <w:rFonts w:ascii="Times New Roman" w:eastAsiaTheme="minorEastAsia" w:hAnsi="Times New Roman" w:cs="Times New Roman"/>
          <w:noProof/>
          <w:sz w:val="28"/>
          <w:szCs w:val="28"/>
          <w:lang w:eastAsia="it-IT"/>
        </w:rPr>
        <w:t xml:space="preserve"> (che in questo caso non </w:t>
      </w:r>
      <w:r w:rsidR="00C85B73">
        <w:rPr>
          <w:rFonts w:ascii="Times New Roman" w:eastAsiaTheme="minorEastAsia" w:hAnsi="Times New Roman" w:cs="Times New Roman"/>
          <w:noProof/>
          <w:sz w:val="28"/>
          <w:szCs w:val="28"/>
          <w:lang w:eastAsia="it-IT"/>
        </w:rPr>
        <w:t>verrebbe “sostituito” dal proprio conduttore</w:t>
      </w:r>
      <w:r w:rsidR="00150E04">
        <w:rPr>
          <w:rFonts w:ascii="Times New Roman" w:eastAsiaTheme="minorEastAsia" w:hAnsi="Times New Roman" w:cs="Times New Roman"/>
          <w:noProof/>
          <w:sz w:val="28"/>
          <w:szCs w:val="28"/>
          <w:lang w:eastAsia="it-IT"/>
        </w:rPr>
        <w:t>)</w:t>
      </w:r>
      <w:r w:rsidR="006C6EC4">
        <w:rPr>
          <w:rFonts w:ascii="Times New Roman" w:eastAsiaTheme="minorEastAsia" w:hAnsi="Times New Roman" w:cs="Times New Roman"/>
          <w:noProof/>
          <w:sz w:val="28"/>
          <w:szCs w:val="28"/>
          <w:lang w:eastAsia="it-IT"/>
        </w:rPr>
        <w:t>.</w:t>
      </w:r>
    </w:p>
    <w:p w:rsidR="00C85B73" w:rsidRDefault="006C6EC4"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Si tenga conto che il proprietario deve essere sempre</w:t>
      </w:r>
      <w:r w:rsidR="00A97F9E">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 xml:space="preserve">convocato </w:t>
      </w:r>
      <w:r w:rsidR="009C5E22">
        <w:rPr>
          <w:rFonts w:ascii="Times New Roman" w:eastAsiaTheme="minorEastAsia" w:hAnsi="Times New Roman" w:cs="Times New Roman"/>
          <w:noProof/>
          <w:sz w:val="28"/>
          <w:szCs w:val="28"/>
          <w:lang w:eastAsia="it-IT"/>
        </w:rPr>
        <w:t>in assemblea dall’amministratore</w:t>
      </w:r>
      <w:r w:rsidR="00C85B73">
        <w:rPr>
          <w:rFonts w:ascii="Times New Roman" w:eastAsiaTheme="minorEastAsia" w:hAnsi="Times New Roman" w:cs="Times New Roman"/>
          <w:noProof/>
          <w:sz w:val="28"/>
          <w:szCs w:val="28"/>
          <w:lang w:eastAsia="it-IT"/>
        </w:rPr>
        <w:t xml:space="preserve"> (anzi, come si è detto, l’amministratore deve convocare solo il proprietario)</w:t>
      </w:r>
      <w:r w:rsidR="009C5E22">
        <w:rPr>
          <w:rFonts w:ascii="Times New Roman" w:eastAsiaTheme="minorEastAsia" w:hAnsi="Times New Roman" w:cs="Times New Roman"/>
          <w:noProof/>
          <w:sz w:val="28"/>
          <w:szCs w:val="28"/>
          <w:lang w:eastAsia="it-IT"/>
        </w:rPr>
        <w:t xml:space="preserve">, </w:t>
      </w:r>
      <w:r w:rsidR="00C85B73">
        <w:rPr>
          <w:rFonts w:ascii="Times New Roman" w:eastAsiaTheme="minorEastAsia" w:hAnsi="Times New Roman" w:cs="Times New Roman"/>
          <w:noProof/>
          <w:sz w:val="28"/>
          <w:szCs w:val="28"/>
          <w:lang w:eastAsia="it-IT"/>
        </w:rPr>
        <w:t xml:space="preserve">tanto che la delibera sarebbe annullabile nel caso in cui </w:t>
      </w:r>
      <w:r w:rsidR="00C85B73">
        <w:rPr>
          <w:rFonts w:ascii="Times New Roman" w:eastAsiaTheme="minorEastAsia" w:hAnsi="Times New Roman" w:cs="Times New Roman"/>
          <w:noProof/>
          <w:sz w:val="28"/>
          <w:szCs w:val="28"/>
          <w:lang w:eastAsia="it-IT"/>
        </w:rPr>
        <w:t>l’avviso</w:t>
      </w:r>
      <w:r w:rsidR="00C85B73">
        <w:rPr>
          <w:rFonts w:ascii="Times New Roman" w:eastAsiaTheme="minorEastAsia" w:hAnsi="Times New Roman" w:cs="Times New Roman"/>
          <w:noProof/>
          <w:sz w:val="28"/>
          <w:szCs w:val="28"/>
          <w:lang w:eastAsia="it-IT"/>
        </w:rPr>
        <w:t xml:space="preserve"> fosse mancato.</w:t>
      </w:r>
    </w:p>
    <w:p w:rsidR="00A97F9E" w:rsidRDefault="006F6B12"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Nel caso in cui il proprietario esprima</w:t>
      </w:r>
      <w:r w:rsidR="006C6EC4">
        <w:rPr>
          <w:rFonts w:ascii="Times New Roman" w:eastAsiaTheme="minorEastAsia" w:hAnsi="Times New Roman" w:cs="Times New Roman"/>
          <w:noProof/>
          <w:sz w:val="28"/>
          <w:szCs w:val="28"/>
          <w:lang w:eastAsia="it-IT"/>
        </w:rPr>
        <w:t xml:space="preserve"> il proprio voto a</w:t>
      </w:r>
      <w:r>
        <w:rPr>
          <w:rFonts w:ascii="Times New Roman" w:eastAsiaTheme="minorEastAsia" w:hAnsi="Times New Roman" w:cs="Times New Roman"/>
          <w:noProof/>
          <w:sz w:val="28"/>
          <w:szCs w:val="28"/>
          <w:lang w:eastAsia="it-IT"/>
        </w:rPr>
        <w:t xml:space="preserve">l posto del conduttore assente, ma anche nel caso in cui </w:t>
      </w:r>
      <w:r w:rsidR="006C6EC4">
        <w:rPr>
          <w:rFonts w:ascii="Times New Roman" w:eastAsiaTheme="minorEastAsia" w:hAnsi="Times New Roman" w:cs="Times New Roman"/>
          <w:noProof/>
          <w:sz w:val="28"/>
          <w:szCs w:val="28"/>
          <w:lang w:eastAsia="it-IT"/>
        </w:rPr>
        <w:t>lo stesso proprietario non abbia presenziato all’assemblea, il</w:t>
      </w:r>
      <w:r w:rsidR="00EB28F1">
        <w:rPr>
          <w:rFonts w:ascii="Times New Roman" w:eastAsiaTheme="minorEastAsia" w:hAnsi="Times New Roman" w:cs="Times New Roman"/>
          <w:noProof/>
          <w:sz w:val="28"/>
          <w:szCs w:val="28"/>
          <w:lang w:eastAsia="it-IT"/>
        </w:rPr>
        <w:t xml:space="preserve"> diritto di impugnare</w:t>
      </w:r>
      <w:r w:rsidR="0095114A">
        <w:rPr>
          <w:rFonts w:ascii="Times New Roman" w:eastAsiaTheme="minorEastAsia" w:hAnsi="Times New Roman" w:cs="Times New Roman"/>
          <w:noProof/>
          <w:sz w:val="28"/>
          <w:szCs w:val="28"/>
          <w:lang w:eastAsia="it-IT"/>
        </w:rPr>
        <w:t>, a mio fiudizio,</w:t>
      </w:r>
      <w:r w:rsidR="007F045E">
        <w:rPr>
          <w:rFonts w:ascii="Times New Roman" w:eastAsiaTheme="minorEastAsia" w:hAnsi="Times New Roman" w:cs="Times New Roman"/>
          <w:noProof/>
          <w:sz w:val="28"/>
          <w:szCs w:val="28"/>
          <w:lang w:eastAsia="it-IT"/>
        </w:rPr>
        <w:t xml:space="preserve"> </w:t>
      </w:r>
      <w:r w:rsidR="0095114A">
        <w:rPr>
          <w:rFonts w:ascii="Times New Roman" w:eastAsiaTheme="minorEastAsia" w:hAnsi="Times New Roman" w:cs="Times New Roman"/>
          <w:noProof/>
          <w:sz w:val="28"/>
          <w:szCs w:val="28"/>
          <w:lang w:eastAsia="it-IT"/>
        </w:rPr>
        <w:t xml:space="preserve">spetterebbe </w:t>
      </w:r>
      <w:r w:rsidR="00B9130F">
        <w:rPr>
          <w:rFonts w:ascii="Times New Roman" w:eastAsiaTheme="minorEastAsia" w:hAnsi="Times New Roman" w:cs="Times New Roman"/>
          <w:noProof/>
          <w:sz w:val="28"/>
          <w:szCs w:val="28"/>
          <w:lang w:eastAsia="it-IT"/>
        </w:rPr>
        <w:t xml:space="preserve">(solo) </w:t>
      </w:r>
      <w:r w:rsidR="007F045E">
        <w:rPr>
          <w:rFonts w:ascii="Times New Roman" w:eastAsiaTheme="minorEastAsia" w:hAnsi="Times New Roman" w:cs="Times New Roman"/>
          <w:noProof/>
          <w:sz w:val="28"/>
          <w:szCs w:val="28"/>
          <w:lang w:eastAsia="it-IT"/>
        </w:rPr>
        <w:t>a quest’ultimo.</w:t>
      </w:r>
    </w:p>
    <w:p w:rsidR="00A97F9E" w:rsidRDefault="0095114A"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I</w:t>
      </w:r>
      <w:r w:rsidR="00B9130F">
        <w:rPr>
          <w:rFonts w:ascii="Times New Roman" w:eastAsiaTheme="minorEastAsia" w:hAnsi="Times New Roman" w:cs="Times New Roman"/>
          <w:noProof/>
          <w:sz w:val="28"/>
          <w:szCs w:val="28"/>
          <w:lang w:eastAsia="it-IT"/>
        </w:rPr>
        <w:t>n consapevole contrasto co</w:t>
      </w:r>
      <w:r w:rsidR="006F6B12">
        <w:rPr>
          <w:rFonts w:ascii="Times New Roman" w:eastAsiaTheme="minorEastAsia" w:hAnsi="Times New Roman" w:cs="Times New Roman"/>
          <w:noProof/>
          <w:sz w:val="28"/>
          <w:szCs w:val="28"/>
          <w:lang w:eastAsia="it-IT"/>
        </w:rPr>
        <w:t xml:space="preserve">n </w:t>
      </w:r>
      <w:r>
        <w:rPr>
          <w:rFonts w:ascii="Times New Roman" w:eastAsiaTheme="minorEastAsia" w:hAnsi="Times New Roman" w:cs="Times New Roman"/>
          <w:noProof/>
          <w:sz w:val="28"/>
          <w:szCs w:val="28"/>
          <w:lang w:eastAsia="it-IT"/>
        </w:rPr>
        <w:t xml:space="preserve">la </w:t>
      </w:r>
      <w:r w:rsidR="006F6B12">
        <w:rPr>
          <w:rFonts w:ascii="Times New Roman" w:eastAsiaTheme="minorEastAsia" w:hAnsi="Times New Roman" w:cs="Times New Roman"/>
          <w:noProof/>
          <w:sz w:val="28"/>
          <w:szCs w:val="28"/>
          <w:lang w:eastAsia="it-IT"/>
        </w:rPr>
        <w:t>decisione</w:t>
      </w:r>
      <w:r w:rsidR="006C6EC4">
        <w:rPr>
          <w:rFonts w:ascii="Times New Roman" w:eastAsiaTheme="minorEastAsia" w:hAnsi="Times New Roman" w:cs="Times New Roman"/>
          <w:noProof/>
          <w:sz w:val="28"/>
          <w:szCs w:val="28"/>
          <w:lang w:eastAsia="it-IT"/>
        </w:rPr>
        <w:t xml:space="preserve"> appena esamin</w:t>
      </w:r>
      <w:r w:rsidR="006F6B12">
        <w:rPr>
          <w:rFonts w:ascii="Times New Roman" w:eastAsiaTheme="minorEastAsia" w:hAnsi="Times New Roman" w:cs="Times New Roman"/>
          <w:noProof/>
          <w:sz w:val="28"/>
          <w:szCs w:val="28"/>
          <w:lang w:eastAsia="it-IT"/>
        </w:rPr>
        <w:t>a</w:t>
      </w:r>
      <w:r w:rsidR="006C6EC4">
        <w:rPr>
          <w:rFonts w:ascii="Times New Roman" w:eastAsiaTheme="minorEastAsia" w:hAnsi="Times New Roman" w:cs="Times New Roman"/>
          <w:noProof/>
          <w:sz w:val="28"/>
          <w:szCs w:val="28"/>
          <w:lang w:eastAsia="it-IT"/>
        </w:rPr>
        <w:t>ta</w:t>
      </w:r>
      <w:r>
        <w:rPr>
          <w:rFonts w:ascii="Times New Roman" w:eastAsiaTheme="minorEastAsia" w:hAnsi="Times New Roman" w:cs="Times New Roman"/>
          <w:noProof/>
          <w:sz w:val="28"/>
          <w:szCs w:val="28"/>
          <w:lang w:eastAsia="it-IT"/>
        </w:rPr>
        <w:t xml:space="preserve">, ritengo che </w:t>
      </w:r>
      <w:r w:rsidR="006F6B12">
        <w:rPr>
          <w:rFonts w:ascii="Times New Roman" w:eastAsiaTheme="minorEastAsia" w:hAnsi="Times New Roman" w:cs="Times New Roman"/>
          <w:noProof/>
          <w:sz w:val="28"/>
          <w:szCs w:val="28"/>
          <w:lang w:eastAsia="it-IT"/>
        </w:rPr>
        <w:t>il condutt</w:t>
      </w:r>
      <w:r>
        <w:rPr>
          <w:rFonts w:ascii="Times New Roman" w:eastAsiaTheme="minorEastAsia" w:hAnsi="Times New Roman" w:cs="Times New Roman"/>
          <w:noProof/>
          <w:sz w:val="28"/>
          <w:szCs w:val="28"/>
          <w:lang w:eastAsia="it-IT"/>
        </w:rPr>
        <w:t>ore possa</w:t>
      </w:r>
      <w:r w:rsidR="006F6B12">
        <w:rPr>
          <w:rFonts w:ascii="Times New Roman" w:eastAsiaTheme="minorEastAsia" w:hAnsi="Times New Roman" w:cs="Times New Roman"/>
          <w:noProof/>
          <w:sz w:val="28"/>
          <w:szCs w:val="28"/>
          <w:lang w:eastAsia="it-IT"/>
        </w:rPr>
        <w:t xml:space="preserve"> impugnare la delibera</w:t>
      </w:r>
      <w:r w:rsidR="006C6EC4">
        <w:rPr>
          <w:rFonts w:ascii="Times New Roman" w:eastAsiaTheme="minorEastAsia" w:hAnsi="Times New Roman" w:cs="Times New Roman"/>
          <w:noProof/>
          <w:sz w:val="28"/>
          <w:szCs w:val="28"/>
          <w:lang w:eastAsia="it-IT"/>
        </w:rPr>
        <w:t xml:space="preserve"> </w:t>
      </w:r>
      <w:r w:rsidR="006F6B12">
        <w:rPr>
          <w:rFonts w:ascii="Times New Roman" w:eastAsiaTheme="minorEastAsia" w:hAnsi="Times New Roman" w:cs="Times New Roman"/>
          <w:noProof/>
          <w:sz w:val="28"/>
          <w:szCs w:val="28"/>
          <w:lang w:eastAsia="it-IT"/>
        </w:rPr>
        <w:t>(</w:t>
      </w:r>
      <w:r w:rsidR="006F6B12">
        <w:rPr>
          <w:rFonts w:ascii="Times New Roman" w:eastAsiaTheme="minorEastAsia" w:hAnsi="Times New Roman" w:cs="Times New Roman"/>
          <w:noProof/>
          <w:sz w:val="28"/>
          <w:szCs w:val="28"/>
          <w:lang w:eastAsia="it-IT"/>
        </w:rPr>
        <w:t>come gli viene con</w:t>
      </w:r>
      <w:r>
        <w:rPr>
          <w:rFonts w:ascii="Times New Roman" w:eastAsiaTheme="minorEastAsia" w:hAnsi="Times New Roman" w:cs="Times New Roman"/>
          <w:noProof/>
          <w:sz w:val="28"/>
          <w:szCs w:val="28"/>
          <w:lang w:eastAsia="it-IT"/>
        </w:rPr>
        <w:t>sentit</w:t>
      </w:r>
      <w:r w:rsidR="006F6B12">
        <w:rPr>
          <w:rFonts w:ascii="Times New Roman" w:eastAsiaTheme="minorEastAsia" w:hAnsi="Times New Roman" w:cs="Times New Roman"/>
          <w:noProof/>
          <w:sz w:val="28"/>
          <w:szCs w:val="28"/>
          <w:lang w:eastAsia="it-IT"/>
        </w:rPr>
        <w:t>o</w:t>
      </w:r>
      <w:r w:rsidRPr="0095114A">
        <w:rPr>
          <w:rFonts w:ascii="Times New Roman" w:eastAsiaTheme="minorEastAsia" w:hAnsi="Times New Roman" w:cs="Times New Roman"/>
          <w:noProof/>
          <w:sz w:val="28"/>
          <w:szCs w:val="28"/>
          <w:lang w:eastAsia="it-IT"/>
        </w:rPr>
        <w:t xml:space="preserve"> </w:t>
      </w:r>
      <w:r>
        <w:rPr>
          <w:rFonts w:ascii="Times New Roman" w:eastAsiaTheme="minorEastAsia" w:hAnsi="Times New Roman" w:cs="Times New Roman"/>
          <w:noProof/>
          <w:sz w:val="28"/>
          <w:szCs w:val="28"/>
          <w:lang w:eastAsia="it-IT"/>
        </w:rPr>
        <w:t>dalla giurisprudenza richiamata</w:t>
      </w:r>
      <w:r w:rsidR="006F6B12">
        <w:rPr>
          <w:rFonts w:ascii="Times New Roman" w:eastAsiaTheme="minorEastAsia" w:hAnsi="Times New Roman" w:cs="Times New Roman"/>
          <w:noProof/>
          <w:sz w:val="28"/>
          <w:szCs w:val="28"/>
          <w:lang w:eastAsia="it-IT"/>
        </w:rPr>
        <w:t xml:space="preserve">, </w:t>
      </w:r>
      <w:r w:rsidR="006F6B12">
        <w:rPr>
          <w:rFonts w:ascii="Times New Roman" w:eastAsiaTheme="minorEastAsia" w:hAnsi="Times New Roman" w:cs="Times New Roman"/>
          <w:noProof/>
          <w:sz w:val="28"/>
          <w:szCs w:val="28"/>
          <w:lang w:eastAsia="it-IT"/>
        </w:rPr>
        <w:t xml:space="preserve">seppure con i dubbi precedentemente </w:t>
      </w:r>
      <w:r>
        <w:rPr>
          <w:rFonts w:ascii="Times New Roman" w:eastAsiaTheme="minorEastAsia" w:hAnsi="Times New Roman" w:cs="Times New Roman"/>
          <w:noProof/>
          <w:sz w:val="28"/>
          <w:szCs w:val="28"/>
          <w:lang w:eastAsia="it-IT"/>
        </w:rPr>
        <w:t>espressi</w:t>
      </w:r>
      <w:r w:rsidR="006F6B12">
        <w:rPr>
          <w:rFonts w:ascii="Times New Roman" w:eastAsiaTheme="minorEastAsia" w:hAnsi="Times New Roman" w:cs="Times New Roman"/>
          <w:noProof/>
          <w:sz w:val="28"/>
          <w:szCs w:val="28"/>
          <w:lang w:eastAsia="it-IT"/>
        </w:rPr>
        <w:t xml:space="preserve">) </w:t>
      </w:r>
      <w:r w:rsidR="00A97F9E">
        <w:rPr>
          <w:rFonts w:ascii="Times New Roman" w:eastAsiaTheme="minorEastAsia" w:hAnsi="Times New Roman" w:cs="Times New Roman"/>
          <w:noProof/>
          <w:sz w:val="28"/>
          <w:szCs w:val="28"/>
          <w:lang w:eastAsia="it-IT"/>
        </w:rPr>
        <w:t xml:space="preserve">nel </w:t>
      </w:r>
      <w:r w:rsidR="006F6B12">
        <w:rPr>
          <w:rFonts w:ascii="Times New Roman" w:eastAsiaTheme="minorEastAsia" w:hAnsi="Times New Roman" w:cs="Times New Roman"/>
          <w:noProof/>
          <w:sz w:val="28"/>
          <w:szCs w:val="28"/>
          <w:lang w:eastAsia="it-IT"/>
        </w:rPr>
        <w:t xml:space="preserve">solo </w:t>
      </w:r>
      <w:r w:rsidR="00A97F9E">
        <w:rPr>
          <w:rFonts w:ascii="Times New Roman" w:eastAsiaTheme="minorEastAsia" w:hAnsi="Times New Roman" w:cs="Times New Roman"/>
          <w:noProof/>
          <w:sz w:val="28"/>
          <w:szCs w:val="28"/>
          <w:lang w:eastAsia="it-IT"/>
        </w:rPr>
        <w:t xml:space="preserve">caso in </w:t>
      </w:r>
      <w:r w:rsidR="007F045E">
        <w:rPr>
          <w:rFonts w:ascii="Times New Roman" w:eastAsiaTheme="minorEastAsia" w:hAnsi="Times New Roman" w:cs="Times New Roman"/>
          <w:noProof/>
          <w:sz w:val="28"/>
          <w:szCs w:val="28"/>
          <w:lang w:eastAsia="it-IT"/>
        </w:rPr>
        <w:t xml:space="preserve">cui </w:t>
      </w:r>
      <w:r w:rsidR="00B9130F">
        <w:rPr>
          <w:rFonts w:ascii="Times New Roman" w:eastAsiaTheme="minorEastAsia" w:hAnsi="Times New Roman" w:cs="Times New Roman"/>
          <w:noProof/>
          <w:sz w:val="28"/>
          <w:szCs w:val="28"/>
          <w:lang w:eastAsia="it-IT"/>
        </w:rPr>
        <w:t xml:space="preserve">partecipi </w:t>
      </w:r>
      <w:r w:rsidR="00A97F9E">
        <w:rPr>
          <w:rFonts w:ascii="Times New Roman" w:eastAsiaTheme="minorEastAsia" w:hAnsi="Times New Roman" w:cs="Times New Roman"/>
          <w:noProof/>
          <w:sz w:val="28"/>
          <w:szCs w:val="28"/>
          <w:lang w:eastAsia="it-IT"/>
        </w:rPr>
        <w:t xml:space="preserve">all’assemblea (l’amministratore </w:t>
      </w:r>
      <w:r w:rsidR="006F6B12">
        <w:rPr>
          <w:rFonts w:ascii="Times New Roman" w:eastAsiaTheme="minorEastAsia" w:hAnsi="Times New Roman" w:cs="Times New Roman"/>
          <w:noProof/>
          <w:sz w:val="28"/>
          <w:szCs w:val="28"/>
          <w:lang w:eastAsia="it-IT"/>
        </w:rPr>
        <w:t>dovrà, in questo caso, dar</w:t>
      </w:r>
      <w:r w:rsidR="00A97F9E">
        <w:rPr>
          <w:rFonts w:ascii="Times New Roman" w:eastAsiaTheme="minorEastAsia" w:hAnsi="Times New Roman" w:cs="Times New Roman"/>
          <w:noProof/>
          <w:sz w:val="28"/>
          <w:szCs w:val="28"/>
          <w:lang w:eastAsia="it-IT"/>
        </w:rPr>
        <w:t>e atto nel verbale</w:t>
      </w:r>
      <w:r w:rsidR="006F6B12">
        <w:rPr>
          <w:rFonts w:ascii="Times New Roman" w:eastAsiaTheme="minorEastAsia" w:hAnsi="Times New Roman" w:cs="Times New Roman"/>
          <w:noProof/>
          <w:sz w:val="28"/>
          <w:szCs w:val="28"/>
          <w:lang w:eastAsia="it-IT"/>
        </w:rPr>
        <w:t xml:space="preserve"> della sua presenza).</w:t>
      </w:r>
      <w:r w:rsidR="00A97F9E">
        <w:rPr>
          <w:rFonts w:ascii="Times New Roman" w:eastAsiaTheme="minorEastAsia" w:hAnsi="Times New Roman" w:cs="Times New Roman"/>
          <w:noProof/>
          <w:sz w:val="28"/>
          <w:szCs w:val="28"/>
          <w:lang w:eastAsia="it-IT"/>
        </w:rPr>
        <w:t xml:space="preserve"> </w:t>
      </w:r>
    </w:p>
    <w:p w:rsidR="000B4EB5" w:rsidRDefault="000B4EB5"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 xml:space="preserve">La soluzione appena prospettata (diritto ad impugnare </w:t>
      </w:r>
      <w:r w:rsidR="006C6EC4">
        <w:rPr>
          <w:rFonts w:ascii="Times New Roman" w:eastAsiaTheme="minorEastAsia" w:hAnsi="Times New Roman" w:cs="Times New Roman"/>
          <w:noProof/>
          <w:sz w:val="28"/>
          <w:szCs w:val="28"/>
          <w:lang w:eastAsia="it-IT"/>
        </w:rPr>
        <w:t xml:space="preserve">da parte del conduttore </w:t>
      </w:r>
      <w:r>
        <w:rPr>
          <w:rFonts w:ascii="Times New Roman" w:eastAsiaTheme="minorEastAsia" w:hAnsi="Times New Roman" w:cs="Times New Roman"/>
          <w:noProof/>
          <w:sz w:val="28"/>
          <w:szCs w:val="28"/>
          <w:lang w:eastAsia="it-IT"/>
        </w:rPr>
        <w:t xml:space="preserve">nel </w:t>
      </w:r>
      <w:r w:rsidR="006F6B12">
        <w:rPr>
          <w:rFonts w:ascii="Times New Roman" w:eastAsiaTheme="minorEastAsia" w:hAnsi="Times New Roman" w:cs="Times New Roman"/>
          <w:noProof/>
          <w:sz w:val="28"/>
          <w:szCs w:val="28"/>
          <w:lang w:eastAsia="it-IT"/>
        </w:rPr>
        <w:t xml:space="preserve">solo </w:t>
      </w:r>
      <w:r>
        <w:rPr>
          <w:rFonts w:ascii="Times New Roman" w:eastAsiaTheme="minorEastAsia" w:hAnsi="Times New Roman" w:cs="Times New Roman"/>
          <w:noProof/>
          <w:sz w:val="28"/>
          <w:szCs w:val="28"/>
          <w:lang w:eastAsia="it-IT"/>
        </w:rPr>
        <w:t xml:space="preserve">caso </w:t>
      </w:r>
      <w:r w:rsidR="006C6EC4">
        <w:rPr>
          <w:rFonts w:ascii="Times New Roman" w:eastAsiaTheme="minorEastAsia" w:hAnsi="Times New Roman" w:cs="Times New Roman"/>
          <w:noProof/>
          <w:sz w:val="28"/>
          <w:szCs w:val="28"/>
          <w:lang w:eastAsia="it-IT"/>
        </w:rPr>
        <w:t>in cui abbia partecipato</w:t>
      </w:r>
      <w:r>
        <w:rPr>
          <w:rFonts w:ascii="Times New Roman" w:eastAsiaTheme="minorEastAsia" w:hAnsi="Times New Roman" w:cs="Times New Roman"/>
          <w:noProof/>
          <w:sz w:val="28"/>
          <w:szCs w:val="28"/>
          <w:lang w:eastAsia="it-IT"/>
        </w:rPr>
        <w:t xml:space="preserve"> all’assemblea)</w:t>
      </w:r>
      <w:r w:rsidR="006C6EC4">
        <w:rPr>
          <w:rFonts w:ascii="Times New Roman" w:eastAsiaTheme="minorEastAsia" w:hAnsi="Times New Roman" w:cs="Times New Roman"/>
          <w:noProof/>
          <w:sz w:val="28"/>
          <w:szCs w:val="28"/>
          <w:lang w:eastAsia="it-IT"/>
        </w:rPr>
        <w:t>, oltre ad</w:t>
      </w:r>
      <w:r w:rsidR="009C5E22">
        <w:rPr>
          <w:rFonts w:ascii="Times New Roman" w:eastAsiaTheme="minorEastAsia" w:hAnsi="Times New Roman" w:cs="Times New Roman"/>
          <w:noProof/>
          <w:sz w:val="28"/>
          <w:szCs w:val="28"/>
          <w:lang w:eastAsia="it-IT"/>
        </w:rPr>
        <w:t xml:space="preserve"> </w:t>
      </w:r>
      <w:r w:rsidR="004A7FD2">
        <w:rPr>
          <w:rFonts w:ascii="Times New Roman" w:eastAsiaTheme="minorEastAsia" w:hAnsi="Times New Roman" w:cs="Times New Roman"/>
          <w:noProof/>
          <w:sz w:val="28"/>
          <w:szCs w:val="28"/>
          <w:lang w:eastAsia="it-IT"/>
        </w:rPr>
        <w:t xml:space="preserve">avere il merito di </w:t>
      </w:r>
      <w:r w:rsidR="009C5E22">
        <w:rPr>
          <w:rFonts w:ascii="Times New Roman" w:eastAsiaTheme="minorEastAsia" w:hAnsi="Times New Roman" w:cs="Times New Roman"/>
          <w:noProof/>
          <w:sz w:val="28"/>
          <w:szCs w:val="28"/>
          <w:lang w:eastAsia="it-IT"/>
        </w:rPr>
        <w:t>rendere estranee al condominio le vicende tra locatore e conduttore</w:t>
      </w:r>
      <w:r w:rsidR="0095114A">
        <w:rPr>
          <w:rFonts w:ascii="Times New Roman" w:eastAsiaTheme="minorEastAsia" w:hAnsi="Times New Roman" w:cs="Times New Roman"/>
          <w:noProof/>
          <w:sz w:val="28"/>
          <w:szCs w:val="28"/>
          <w:lang w:eastAsia="it-IT"/>
        </w:rPr>
        <w:t>,</w:t>
      </w:r>
      <w:r w:rsidR="009C5E22">
        <w:rPr>
          <w:rFonts w:ascii="Times New Roman" w:eastAsiaTheme="minorEastAsia" w:hAnsi="Times New Roman" w:cs="Times New Roman"/>
          <w:noProof/>
          <w:sz w:val="28"/>
          <w:szCs w:val="28"/>
          <w:lang w:eastAsia="it-IT"/>
        </w:rPr>
        <w:t xml:space="preserve"> che non si manifestino nel</w:t>
      </w:r>
      <w:r w:rsidR="006C6EC4">
        <w:rPr>
          <w:rFonts w:ascii="Times New Roman" w:eastAsiaTheme="minorEastAsia" w:hAnsi="Times New Roman" w:cs="Times New Roman"/>
          <w:noProof/>
          <w:sz w:val="28"/>
          <w:szCs w:val="28"/>
          <w:lang w:eastAsia="it-IT"/>
        </w:rPr>
        <w:t>la</w:t>
      </w:r>
      <w:r w:rsidR="006F6B12">
        <w:rPr>
          <w:rFonts w:ascii="Times New Roman" w:eastAsiaTheme="minorEastAsia" w:hAnsi="Times New Roman" w:cs="Times New Roman"/>
          <w:noProof/>
          <w:sz w:val="28"/>
          <w:szCs w:val="28"/>
          <w:lang w:eastAsia="it-IT"/>
        </w:rPr>
        <w:t xml:space="preserve"> (legittima)</w:t>
      </w:r>
      <w:r w:rsidR="006C6EC4">
        <w:rPr>
          <w:rFonts w:ascii="Times New Roman" w:eastAsiaTheme="minorEastAsia" w:hAnsi="Times New Roman" w:cs="Times New Roman"/>
          <w:noProof/>
          <w:sz w:val="28"/>
          <w:szCs w:val="28"/>
          <w:lang w:eastAsia="it-IT"/>
        </w:rPr>
        <w:t xml:space="preserve"> presenza di quest’ultimo in </w:t>
      </w:r>
      <w:r w:rsidR="009C5E22">
        <w:rPr>
          <w:rFonts w:ascii="Times New Roman" w:eastAsiaTheme="minorEastAsia" w:hAnsi="Times New Roman" w:cs="Times New Roman"/>
          <w:noProof/>
          <w:sz w:val="28"/>
          <w:szCs w:val="28"/>
          <w:lang w:eastAsia="it-IT"/>
        </w:rPr>
        <w:t>assemblea,</w:t>
      </w:r>
      <w:r>
        <w:rPr>
          <w:rFonts w:ascii="Times New Roman" w:eastAsiaTheme="minorEastAsia" w:hAnsi="Times New Roman" w:cs="Times New Roman"/>
          <w:noProof/>
          <w:sz w:val="28"/>
          <w:szCs w:val="28"/>
          <w:lang w:eastAsia="it-IT"/>
        </w:rPr>
        <w:t xml:space="preserve"> evita anche di</w:t>
      </w:r>
      <w:r w:rsidR="006C6EC4">
        <w:rPr>
          <w:rFonts w:ascii="Times New Roman" w:eastAsiaTheme="minorEastAsia" w:hAnsi="Times New Roman" w:cs="Times New Roman"/>
          <w:noProof/>
          <w:sz w:val="28"/>
          <w:szCs w:val="28"/>
          <w:lang w:eastAsia="it-IT"/>
        </w:rPr>
        <w:t xml:space="preserve"> dover risolvere un </w:t>
      </w:r>
      <w:r w:rsidR="006C6EC4">
        <w:rPr>
          <w:rFonts w:ascii="Times New Roman" w:eastAsiaTheme="minorEastAsia" w:hAnsi="Times New Roman" w:cs="Times New Roman"/>
          <w:noProof/>
          <w:sz w:val="28"/>
          <w:szCs w:val="28"/>
          <w:lang w:eastAsia="it-IT"/>
        </w:rPr>
        <w:lastRenderedPageBreak/>
        <w:t xml:space="preserve">altro </w:t>
      </w:r>
      <w:r>
        <w:rPr>
          <w:rFonts w:ascii="Times New Roman" w:eastAsiaTheme="minorEastAsia" w:hAnsi="Times New Roman" w:cs="Times New Roman"/>
          <w:noProof/>
          <w:sz w:val="28"/>
          <w:szCs w:val="28"/>
          <w:lang w:eastAsia="it-IT"/>
        </w:rPr>
        <w:t>probl</w:t>
      </w:r>
      <w:r w:rsidR="006C6EC4">
        <w:rPr>
          <w:rFonts w:ascii="Times New Roman" w:eastAsiaTheme="minorEastAsia" w:hAnsi="Times New Roman" w:cs="Times New Roman"/>
          <w:noProof/>
          <w:sz w:val="28"/>
          <w:szCs w:val="28"/>
          <w:lang w:eastAsia="it-IT"/>
        </w:rPr>
        <w:t>ema</w:t>
      </w:r>
      <w:r w:rsidR="0095114A">
        <w:rPr>
          <w:rFonts w:ascii="Times New Roman" w:eastAsiaTheme="minorEastAsia" w:hAnsi="Times New Roman" w:cs="Times New Roman"/>
          <w:noProof/>
          <w:sz w:val="28"/>
          <w:szCs w:val="28"/>
          <w:lang w:eastAsia="it-IT"/>
        </w:rPr>
        <w:t>, sia pratico che</w:t>
      </w:r>
      <w:r w:rsidR="006C6EC4">
        <w:rPr>
          <w:rFonts w:ascii="Times New Roman" w:eastAsiaTheme="minorEastAsia" w:hAnsi="Times New Roman" w:cs="Times New Roman"/>
          <w:noProof/>
          <w:sz w:val="28"/>
          <w:szCs w:val="28"/>
          <w:lang w:eastAsia="it-IT"/>
        </w:rPr>
        <w:t xml:space="preserve"> giuridico</w:t>
      </w:r>
      <w:r w:rsidR="0095114A">
        <w:rPr>
          <w:rFonts w:ascii="Times New Roman" w:eastAsiaTheme="minorEastAsia" w:hAnsi="Times New Roman" w:cs="Times New Roman"/>
          <w:noProof/>
          <w:sz w:val="28"/>
          <w:szCs w:val="28"/>
          <w:lang w:eastAsia="it-IT"/>
        </w:rPr>
        <w:t>,</w:t>
      </w:r>
      <w:r w:rsidR="006C6EC4">
        <w:rPr>
          <w:rFonts w:ascii="Times New Roman" w:eastAsiaTheme="minorEastAsia" w:hAnsi="Times New Roman" w:cs="Times New Roman"/>
          <w:noProof/>
          <w:sz w:val="28"/>
          <w:szCs w:val="28"/>
          <w:lang w:eastAsia="it-IT"/>
        </w:rPr>
        <w:t xml:space="preserve"> </w:t>
      </w:r>
      <w:r w:rsidR="006F6B12">
        <w:rPr>
          <w:rFonts w:ascii="Times New Roman" w:eastAsiaTheme="minorEastAsia" w:hAnsi="Times New Roman" w:cs="Times New Roman"/>
          <w:noProof/>
          <w:sz w:val="28"/>
          <w:szCs w:val="28"/>
          <w:lang w:eastAsia="it-IT"/>
        </w:rPr>
        <w:t xml:space="preserve">di non </w:t>
      </w:r>
      <w:r w:rsidR="006C6EC4">
        <w:rPr>
          <w:rFonts w:ascii="Times New Roman" w:eastAsiaTheme="minorEastAsia" w:hAnsi="Times New Roman" w:cs="Times New Roman"/>
          <w:noProof/>
          <w:sz w:val="28"/>
          <w:szCs w:val="28"/>
          <w:lang w:eastAsia="it-IT"/>
        </w:rPr>
        <w:t>poco</w:t>
      </w:r>
      <w:r w:rsidR="006F6B12">
        <w:rPr>
          <w:rFonts w:ascii="Times New Roman" w:eastAsiaTheme="minorEastAsia" w:hAnsi="Times New Roman" w:cs="Times New Roman"/>
          <w:noProof/>
          <w:sz w:val="28"/>
          <w:szCs w:val="28"/>
          <w:lang w:eastAsia="it-IT"/>
        </w:rPr>
        <w:t xml:space="preserve"> conto</w:t>
      </w:r>
      <w:r>
        <w:rPr>
          <w:rFonts w:ascii="Times New Roman" w:eastAsiaTheme="minorEastAsia" w:hAnsi="Times New Roman" w:cs="Times New Roman"/>
          <w:noProof/>
          <w:sz w:val="28"/>
          <w:szCs w:val="28"/>
          <w:lang w:eastAsia="it-IT"/>
        </w:rPr>
        <w:t xml:space="preserve">, e cioè se l’amministratore sia tenuto (nel senso di </w:t>
      </w:r>
      <w:r w:rsidR="007F045E">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obbligato</w:t>
      </w:r>
      <w:r w:rsidR="007F045E">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ad inviare </w:t>
      </w:r>
      <w:r w:rsidR="00B9130F">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anche</w:t>
      </w:r>
      <w:r w:rsidR="00B9130F">
        <w:rPr>
          <w:rFonts w:ascii="Times New Roman" w:eastAsiaTheme="minorEastAsia" w:hAnsi="Times New Roman" w:cs="Times New Roman"/>
          <w:noProof/>
          <w:sz w:val="28"/>
          <w:szCs w:val="28"/>
          <w:lang w:eastAsia="it-IT"/>
        </w:rPr>
        <w:t>)</w:t>
      </w:r>
      <w:r>
        <w:rPr>
          <w:rFonts w:ascii="Times New Roman" w:eastAsiaTheme="minorEastAsia" w:hAnsi="Times New Roman" w:cs="Times New Roman"/>
          <w:noProof/>
          <w:sz w:val="28"/>
          <w:szCs w:val="28"/>
          <w:lang w:eastAsia="it-IT"/>
        </w:rPr>
        <w:t xml:space="preserve"> al co</w:t>
      </w:r>
      <w:r w:rsidR="006C6EC4">
        <w:rPr>
          <w:rFonts w:ascii="Times New Roman" w:eastAsiaTheme="minorEastAsia" w:hAnsi="Times New Roman" w:cs="Times New Roman"/>
          <w:noProof/>
          <w:sz w:val="28"/>
          <w:szCs w:val="28"/>
          <w:lang w:eastAsia="it-IT"/>
        </w:rPr>
        <w:t>nduttore il verbale dell’assemblea</w:t>
      </w:r>
      <w:r>
        <w:rPr>
          <w:rFonts w:ascii="Times New Roman" w:eastAsiaTheme="minorEastAsia" w:hAnsi="Times New Roman" w:cs="Times New Roman"/>
          <w:noProof/>
          <w:sz w:val="28"/>
          <w:szCs w:val="28"/>
          <w:lang w:eastAsia="it-IT"/>
        </w:rPr>
        <w:t>.</w:t>
      </w:r>
    </w:p>
    <w:p w:rsidR="000B4EB5" w:rsidRDefault="000B4EB5"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In questo cas</w:t>
      </w:r>
      <w:r w:rsidR="007F045E">
        <w:rPr>
          <w:rFonts w:ascii="Times New Roman" w:eastAsiaTheme="minorEastAsia" w:hAnsi="Times New Roman" w:cs="Times New Roman"/>
          <w:noProof/>
          <w:sz w:val="28"/>
          <w:szCs w:val="28"/>
          <w:lang w:eastAsia="it-IT"/>
        </w:rPr>
        <w:t>o la questione non si porrebbe neppure</w:t>
      </w:r>
      <w:r w:rsidR="00EB28F1">
        <w:rPr>
          <w:rFonts w:ascii="Times New Roman" w:eastAsiaTheme="minorEastAsia" w:hAnsi="Times New Roman" w:cs="Times New Roman"/>
          <w:noProof/>
          <w:sz w:val="28"/>
          <w:szCs w:val="28"/>
          <w:lang w:eastAsia="it-IT"/>
        </w:rPr>
        <w:t>, in quanto</w:t>
      </w:r>
      <w:r w:rsidR="006C6EC4">
        <w:rPr>
          <w:rFonts w:ascii="Times New Roman" w:eastAsiaTheme="minorEastAsia" w:hAnsi="Times New Roman" w:cs="Times New Roman"/>
          <w:noProof/>
          <w:sz w:val="28"/>
          <w:szCs w:val="28"/>
          <w:lang w:eastAsia="it-IT"/>
        </w:rPr>
        <w:t xml:space="preserve">, </w:t>
      </w:r>
      <w:r w:rsidR="006F6B12">
        <w:rPr>
          <w:rFonts w:ascii="Times New Roman" w:eastAsiaTheme="minorEastAsia" w:hAnsi="Times New Roman" w:cs="Times New Roman"/>
          <w:noProof/>
          <w:sz w:val="28"/>
          <w:szCs w:val="28"/>
          <w:lang w:eastAsia="it-IT"/>
        </w:rPr>
        <w:t xml:space="preserve">essendo presente </w:t>
      </w:r>
      <w:r>
        <w:rPr>
          <w:rFonts w:ascii="Times New Roman" w:eastAsiaTheme="minorEastAsia" w:hAnsi="Times New Roman" w:cs="Times New Roman"/>
          <w:noProof/>
          <w:sz w:val="28"/>
          <w:szCs w:val="28"/>
          <w:lang w:eastAsia="it-IT"/>
        </w:rPr>
        <w:t xml:space="preserve">in assemblea, </w:t>
      </w:r>
      <w:r w:rsidR="006C6EC4">
        <w:rPr>
          <w:rFonts w:ascii="Times New Roman" w:eastAsiaTheme="minorEastAsia" w:hAnsi="Times New Roman" w:cs="Times New Roman"/>
          <w:noProof/>
          <w:sz w:val="28"/>
          <w:szCs w:val="28"/>
          <w:lang w:eastAsia="it-IT"/>
        </w:rPr>
        <w:t xml:space="preserve">i termini per l’impugnazione </w:t>
      </w:r>
      <w:r w:rsidR="006F6B12">
        <w:rPr>
          <w:rFonts w:ascii="Times New Roman" w:eastAsiaTheme="minorEastAsia" w:hAnsi="Times New Roman" w:cs="Times New Roman"/>
          <w:noProof/>
          <w:sz w:val="28"/>
          <w:szCs w:val="28"/>
          <w:lang w:eastAsia="it-IT"/>
        </w:rPr>
        <w:t>decorrono</w:t>
      </w:r>
      <w:r w:rsidR="006C6EC4">
        <w:rPr>
          <w:rFonts w:ascii="Times New Roman" w:eastAsiaTheme="minorEastAsia" w:hAnsi="Times New Roman" w:cs="Times New Roman"/>
          <w:noProof/>
          <w:sz w:val="28"/>
          <w:szCs w:val="28"/>
          <w:lang w:eastAsia="it-IT"/>
        </w:rPr>
        <w:t xml:space="preserve"> </w:t>
      </w:r>
      <w:r w:rsidR="0095114A">
        <w:rPr>
          <w:rFonts w:ascii="Times New Roman" w:eastAsiaTheme="minorEastAsia" w:hAnsi="Times New Roman" w:cs="Times New Roman"/>
          <w:noProof/>
          <w:sz w:val="28"/>
          <w:szCs w:val="28"/>
          <w:lang w:eastAsia="it-IT"/>
        </w:rPr>
        <w:t xml:space="preserve">per il conduttore </w:t>
      </w:r>
      <w:r w:rsidR="006C6EC4">
        <w:rPr>
          <w:rFonts w:ascii="Times New Roman" w:eastAsiaTheme="minorEastAsia" w:hAnsi="Times New Roman" w:cs="Times New Roman"/>
          <w:noProof/>
          <w:sz w:val="28"/>
          <w:szCs w:val="28"/>
          <w:lang w:eastAsia="it-IT"/>
        </w:rPr>
        <w:t xml:space="preserve">dalla data della delibera, con conseguente </w:t>
      </w:r>
      <w:r w:rsidR="0080673C">
        <w:rPr>
          <w:rFonts w:ascii="Times New Roman" w:eastAsiaTheme="minorEastAsia" w:hAnsi="Times New Roman" w:cs="Times New Roman"/>
          <w:noProof/>
          <w:sz w:val="28"/>
          <w:szCs w:val="28"/>
          <w:lang w:eastAsia="it-IT"/>
        </w:rPr>
        <w:t>inutilità</w:t>
      </w:r>
      <w:r w:rsidR="0095114A">
        <w:rPr>
          <w:rFonts w:ascii="Times New Roman" w:eastAsiaTheme="minorEastAsia" w:hAnsi="Times New Roman" w:cs="Times New Roman"/>
          <w:noProof/>
          <w:sz w:val="28"/>
          <w:szCs w:val="28"/>
          <w:lang w:eastAsia="it-IT"/>
        </w:rPr>
        <w:t>,</w:t>
      </w:r>
      <w:r w:rsidR="0080673C">
        <w:rPr>
          <w:rFonts w:ascii="Times New Roman" w:eastAsiaTheme="minorEastAsia" w:hAnsi="Times New Roman" w:cs="Times New Roman"/>
          <w:noProof/>
          <w:sz w:val="28"/>
          <w:szCs w:val="28"/>
          <w:lang w:eastAsia="it-IT"/>
        </w:rPr>
        <w:t xml:space="preserve"> </w:t>
      </w:r>
      <w:r w:rsidR="0095114A">
        <w:rPr>
          <w:rFonts w:ascii="Times New Roman" w:eastAsiaTheme="minorEastAsia" w:hAnsi="Times New Roman" w:cs="Times New Roman"/>
          <w:noProof/>
          <w:sz w:val="28"/>
          <w:szCs w:val="28"/>
          <w:lang w:eastAsia="it-IT"/>
        </w:rPr>
        <w:t>ai fini dell</w:t>
      </w:r>
      <w:r w:rsidR="0095114A">
        <w:rPr>
          <w:rFonts w:ascii="Times New Roman" w:eastAsiaTheme="minorEastAsia" w:hAnsi="Times New Roman" w:cs="Times New Roman"/>
          <w:noProof/>
          <w:sz w:val="28"/>
          <w:szCs w:val="28"/>
          <w:lang w:eastAsia="it-IT"/>
        </w:rPr>
        <w:t xml:space="preserve">a decorrenza dei predetti termini, </w:t>
      </w:r>
      <w:r w:rsidR="0080673C">
        <w:rPr>
          <w:rFonts w:ascii="Times New Roman" w:eastAsiaTheme="minorEastAsia" w:hAnsi="Times New Roman" w:cs="Times New Roman"/>
          <w:noProof/>
          <w:sz w:val="28"/>
          <w:szCs w:val="28"/>
          <w:lang w:eastAsia="it-IT"/>
        </w:rPr>
        <w:t>dell’invio del verbale.</w:t>
      </w:r>
    </w:p>
    <w:p w:rsidR="000B4EB5" w:rsidRDefault="000B4EB5"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Si tratta pur sempre</w:t>
      </w:r>
      <w:r w:rsidR="00B9130F">
        <w:rPr>
          <w:rFonts w:ascii="Times New Roman" w:eastAsiaTheme="minorEastAsia" w:hAnsi="Times New Roman" w:cs="Times New Roman"/>
          <w:noProof/>
          <w:sz w:val="28"/>
          <w:szCs w:val="28"/>
          <w:lang w:eastAsia="it-IT"/>
        </w:rPr>
        <w:t>, tutte quelle di cui sopra,</w:t>
      </w:r>
      <w:r>
        <w:rPr>
          <w:rFonts w:ascii="Times New Roman" w:eastAsiaTheme="minorEastAsia" w:hAnsi="Times New Roman" w:cs="Times New Roman"/>
          <w:noProof/>
          <w:sz w:val="28"/>
          <w:szCs w:val="28"/>
          <w:lang w:eastAsia="it-IT"/>
        </w:rPr>
        <w:t xml:space="preserve"> di ipotesi, </w:t>
      </w:r>
      <w:r w:rsidR="0080673C">
        <w:rPr>
          <w:rFonts w:ascii="Times New Roman" w:eastAsiaTheme="minorEastAsia" w:hAnsi="Times New Roman" w:cs="Times New Roman"/>
          <w:noProof/>
          <w:sz w:val="28"/>
          <w:szCs w:val="28"/>
          <w:lang w:eastAsia="it-IT"/>
        </w:rPr>
        <w:t>che seppure motiva</w:t>
      </w:r>
      <w:r w:rsidR="0095114A">
        <w:rPr>
          <w:rFonts w:ascii="Times New Roman" w:eastAsiaTheme="minorEastAsia" w:hAnsi="Times New Roman" w:cs="Times New Roman"/>
          <w:noProof/>
          <w:sz w:val="28"/>
          <w:szCs w:val="28"/>
          <w:lang w:eastAsia="it-IT"/>
        </w:rPr>
        <w:t xml:space="preserve">te prestano il fianco a </w:t>
      </w:r>
      <w:r w:rsidR="0080673C">
        <w:rPr>
          <w:rFonts w:ascii="Times New Roman" w:eastAsiaTheme="minorEastAsia" w:hAnsi="Times New Roman" w:cs="Times New Roman"/>
          <w:noProof/>
          <w:sz w:val="28"/>
          <w:szCs w:val="28"/>
          <w:lang w:eastAsia="it-IT"/>
        </w:rPr>
        <w:t>critiche.</w:t>
      </w:r>
    </w:p>
    <w:p w:rsidR="0095114A" w:rsidRDefault="000B4EB5"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Con</w:t>
      </w:r>
      <w:r w:rsidR="0080673C">
        <w:rPr>
          <w:rFonts w:ascii="Times New Roman" w:eastAsiaTheme="minorEastAsia" w:hAnsi="Times New Roman" w:cs="Times New Roman"/>
          <w:noProof/>
          <w:sz w:val="28"/>
          <w:szCs w:val="28"/>
          <w:lang w:eastAsia="it-IT"/>
        </w:rPr>
        <w:t xml:space="preserve"> la consegu</w:t>
      </w:r>
      <w:r w:rsidR="006F6B12">
        <w:rPr>
          <w:rFonts w:ascii="Times New Roman" w:eastAsiaTheme="minorEastAsia" w:hAnsi="Times New Roman" w:cs="Times New Roman"/>
          <w:noProof/>
          <w:sz w:val="28"/>
          <w:szCs w:val="28"/>
          <w:lang w:eastAsia="it-IT"/>
        </w:rPr>
        <w:t xml:space="preserve">enza che è inevitabile terminare queste note con </w:t>
      </w:r>
      <w:r>
        <w:rPr>
          <w:rFonts w:ascii="Times New Roman" w:eastAsiaTheme="minorEastAsia" w:hAnsi="Times New Roman" w:cs="Times New Roman"/>
          <w:noProof/>
          <w:sz w:val="28"/>
          <w:szCs w:val="28"/>
          <w:lang w:eastAsia="it-IT"/>
        </w:rPr>
        <w:t>la solita chiosa finale, e cioè che spetterà ancora una volta ai giudici sopperire alla mancan</w:t>
      </w:r>
      <w:r w:rsidR="007F045E">
        <w:rPr>
          <w:rFonts w:ascii="Times New Roman" w:eastAsiaTheme="minorEastAsia" w:hAnsi="Times New Roman" w:cs="Times New Roman"/>
          <w:noProof/>
          <w:sz w:val="28"/>
          <w:szCs w:val="28"/>
          <w:lang w:eastAsia="it-IT"/>
        </w:rPr>
        <w:t>za di chiarez</w:t>
      </w:r>
      <w:r w:rsidR="00B9130F">
        <w:rPr>
          <w:rFonts w:ascii="Times New Roman" w:eastAsiaTheme="minorEastAsia" w:hAnsi="Times New Roman" w:cs="Times New Roman"/>
          <w:noProof/>
          <w:sz w:val="28"/>
          <w:szCs w:val="28"/>
          <w:lang w:eastAsia="it-IT"/>
        </w:rPr>
        <w:t>za del legislatore</w:t>
      </w:r>
      <w:r w:rsidR="0095114A">
        <w:rPr>
          <w:rFonts w:ascii="Times New Roman" w:eastAsiaTheme="minorEastAsia" w:hAnsi="Times New Roman" w:cs="Times New Roman"/>
          <w:noProof/>
          <w:sz w:val="28"/>
          <w:szCs w:val="28"/>
          <w:lang w:eastAsia="it-IT"/>
        </w:rPr>
        <w:t>.</w:t>
      </w:r>
    </w:p>
    <w:p w:rsidR="000B4EB5" w:rsidRDefault="0095114A" w:rsidP="00FB745F">
      <w:pPr>
        <w:jc w:val="both"/>
        <w:rPr>
          <w:rFonts w:ascii="Times New Roman" w:eastAsiaTheme="minorEastAsia" w:hAnsi="Times New Roman" w:cs="Times New Roman"/>
          <w:noProof/>
          <w:sz w:val="28"/>
          <w:szCs w:val="28"/>
          <w:lang w:eastAsia="it-IT"/>
        </w:rPr>
      </w:pPr>
      <w:r>
        <w:rPr>
          <w:rFonts w:ascii="Times New Roman" w:eastAsiaTheme="minorEastAsia" w:hAnsi="Times New Roman" w:cs="Times New Roman"/>
          <w:noProof/>
          <w:sz w:val="28"/>
          <w:szCs w:val="28"/>
          <w:lang w:eastAsia="it-IT"/>
        </w:rPr>
        <w:t>C</w:t>
      </w:r>
      <w:r w:rsidR="00B9130F">
        <w:rPr>
          <w:rFonts w:ascii="Times New Roman" w:eastAsiaTheme="minorEastAsia" w:hAnsi="Times New Roman" w:cs="Times New Roman"/>
          <w:noProof/>
          <w:sz w:val="28"/>
          <w:szCs w:val="28"/>
          <w:lang w:eastAsia="it-IT"/>
        </w:rPr>
        <w:t xml:space="preserve">on </w:t>
      </w:r>
      <w:r w:rsidR="0080673C">
        <w:rPr>
          <w:rFonts w:ascii="Times New Roman" w:eastAsiaTheme="minorEastAsia" w:hAnsi="Times New Roman" w:cs="Times New Roman"/>
          <w:noProof/>
          <w:sz w:val="28"/>
          <w:szCs w:val="28"/>
          <w:lang w:eastAsia="it-IT"/>
        </w:rPr>
        <w:t>argomentazioni, si spera,</w:t>
      </w:r>
      <w:r w:rsidR="009C5E22">
        <w:rPr>
          <w:rFonts w:ascii="Times New Roman" w:eastAsiaTheme="minorEastAsia" w:hAnsi="Times New Roman" w:cs="Times New Roman"/>
          <w:noProof/>
          <w:sz w:val="28"/>
          <w:szCs w:val="28"/>
          <w:lang w:eastAsia="it-IT"/>
        </w:rPr>
        <w:t xml:space="preserve"> più solide, </w:t>
      </w:r>
      <w:r w:rsidR="007F045E">
        <w:rPr>
          <w:rFonts w:ascii="Times New Roman" w:eastAsiaTheme="minorEastAsia" w:hAnsi="Times New Roman" w:cs="Times New Roman"/>
          <w:noProof/>
          <w:sz w:val="28"/>
          <w:szCs w:val="28"/>
          <w:lang w:eastAsia="it-IT"/>
        </w:rPr>
        <w:t>chiare ed esaurienti di quelle sino</w:t>
      </w:r>
      <w:r w:rsidR="00B9130F">
        <w:rPr>
          <w:rFonts w:ascii="Times New Roman" w:eastAsiaTheme="minorEastAsia" w:hAnsi="Times New Roman" w:cs="Times New Roman"/>
          <w:noProof/>
          <w:sz w:val="28"/>
          <w:szCs w:val="28"/>
          <w:lang w:eastAsia="it-IT"/>
        </w:rPr>
        <w:t xml:space="preserve"> ad o</w:t>
      </w:r>
      <w:r>
        <w:rPr>
          <w:rFonts w:ascii="Times New Roman" w:eastAsiaTheme="minorEastAsia" w:hAnsi="Times New Roman" w:cs="Times New Roman"/>
          <w:noProof/>
          <w:sz w:val="28"/>
          <w:szCs w:val="28"/>
          <w:lang w:eastAsia="it-IT"/>
        </w:rPr>
        <w:t>ra prospettate</w:t>
      </w:r>
      <w:bookmarkStart w:id="0" w:name="_GoBack"/>
      <w:bookmarkEnd w:id="0"/>
      <w:r w:rsidR="007F045E">
        <w:rPr>
          <w:rFonts w:ascii="Times New Roman" w:eastAsiaTheme="minorEastAsia" w:hAnsi="Times New Roman" w:cs="Times New Roman"/>
          <w:noProof/>
          <w:sz w:val="28"/>
          <w:szCs w:val="28"/>
          <w:lang w:eastAsia="it-IT"/>
        </w:rPr>
        <w:t>.</w:t>
      </w:r>
    </w:p>
    <w:p w:rsidR="00B223BB" w:rsidRPr="00AA6BD9" w:rsidRDefault="00B223BB" w:rsidP="00FB745F">
      <w:pPr>
        <w:jc w:val="both"/>
        <w:rPr>
          <w:rFonts w:ascii="Times New Roman" w:eastAsiaTheme="minorEastAsia" w:hAnsi="Times New Roman" w:cs="Times New Roman"/>
          <w:noProof/>
          <w:sz w:val="28"/>
          <w:szCs w:val="28"/>
          <w:lang w:eastAsia="it-IT"/>
        </w:rPr>
      </w:pPr>
    </w:p>
    <w:p w:rsidR="00C07DDA" w:rsidRPr="00A9501A" w:rsidRDefault="00C07DDA" w:rsidP="00FB745F">
      <w:pPr>
        <w:jc w:val="both"/>
        <w:rPr>
          <w:rFonts w:ascii="Times New Roman" w:hAnsi="Times New Roman" w:cs="Times New Roman"/>
          <w:sz w:val="28"/>
          <w:szCs w:val="28"/>
        </w:rPr>
      </w:pPr>
    </w:p>
    <w:sectPr w:rsidR="00C07DDA" w:rsidRPr="00A950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05" w:rsidRDefault="006C6505" w:rsidP="00FB745F">
      <w:pPr>
        <w:spacing w:after="0" w:line="240" w:lineRule="auto"/>
      </w:pPr>
      <w:r>
        <w:separator/>
      </w:r>
    </w:p>
  </w:endnote>
  <w:endnote w:type="continuationSeparator" w:id="0">
    <w:p w:rsidR="006C6505" w:rsidRDefault="006C6505" w:rsidP="00FB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05" w:rsidRDefault="006C6505" w:rsidP="00FB745F">
      <w:pPr>
        <w:spacing w:after="0" w:line="240" w:lineRule="auto"/>
      </w:pPr>
      <w:r>
        <w:separator/>
      </w:r>
    </w:p>
  </w:footnote>
  <w:footnote w:type="continuationSeparator" w:id="0">
    <w:p w:rsidR="006C6505" w:rsidRDefault="006C6505" w:rsidP="00FB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D2D"/>
    <w:multiLevelType w:val="hybridMultilevel"/>
    <w:tmpl w:val="FD343C8C"/>
    <w:lvl w:ilvl="0" w:tplc="86260786">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71687C"/>
    <w:multiLevelType w:val="hybridMultilevel"/>
    <w:tmpl w:val="28B2BF96"/>
    <w:lvl w:ilvl="0" w:tplc="B9A81BE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DB1A4B"/>
    <w:multiLevelType w:val="hybridMultilevel"/>
    <w:tmpl w:val="643838AC"/>
    <w:lvl w:ilvl="0" w:tplc="57DC1816">
      <w:start w:val="2"/>
      <w:numFmt w:val="bullet"/>
      <w:lvlText w:val="-"/>
      <w:lvlJc w:val="left"/>
      <w:pPr>
        <w:ind w:left="720" w:hanging="360"/>
      </w:pPr>
      <w:rPr>
        <w:rFonts w:ascii="Times New Roman" w:eastAsiaTheme="minorEastAsia"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D"/>
    <w:rsid w:val="0005551B"/>
    <w:rsid w:val="00091BAF"/>
    <w:rsid w:val="000A231D"/>
    <w:rsid w:val="000B4EB5"/>
    <w:rsid w:val="0010540E"/>
    <w:rsid w:val="0011588A"/>
    <w:rsid w:val="001167A4"/>
    <w:rsid w:val="00150E04"/>
    <w:rsid w:val="00153FC3"/>
    <w:rsid w:val="00154A8F"/>
    <w:rsid w:val="00167B1C"/>
    <w:rsid w:val="001722B8"/>
    <w:rsid w:val="0024154D"/>
    <w:rsid w:val="002540E8"/>
    <w:rsid w:val="003131FF"/>
    <w:rsid w:val="00391056"/>
    <w:rsid w:val="003F204C"/>
    <w:rsid w:val="004316DF"/>
    <w:rsid w:val="004562C3"/>
    <w:rsid w:val="004914B0"/>
    <w:rsid w:val="00493FCF"/>
    <w:rsid w:val="004A7FD2"/>
    <w:rsid w:val="0050403F"/>
    <w:rsid w:val="00557BFD"/>
    <w:rsid w:val="00593B9C"/>
    <w:rsid w:val="005A369B"/>
    <w:rsid w:val="00610921"/>
    <w:rsid w:val="00626EC5"/>
    <w:rsid w:val="00633266"/>
    <w:rsid w:val="006A63C2"/>
    <w:rsid w:val="006C6505"/>
    <w:rsid w:val="006C6EC4"/>
    <w:rsid w:val="006F6B12"/>
    <w:rsid w:val="0070494E"/>
    <w:rsid w:val="007E1413"/>
    <w:rsid w:val="007F045E"/>
    <w:rsid w:val="008051DF"/>
    <w:rsid w:val="0080673C"/>
    <w:rsid w:val="00833116"/>
    <w:rsid w:val="00833B2D"/>
    <w:rsid w:val="008900B8"/>
    <w:rsid w:val="008B4BDC"/>
    <w:rsid w:val="0095114A"/>
    <w:rsid w:val="00953618"/>
    <w:rsid w:val="009C5E22"/>
    <w:rsid w:val="009D38AA"/>
    <w:rsid w:val="009F31F8"/>
    <w:rsid w:val="00A06CE8"/>
    <w:rsid w:val="00A3592D"/>
    <w:rsid w:val="00A65570"/>
    <w:rsid w:val="00A8792C"/>
    <w:rsid w:val="00A9501A"/>
    <w:rsid w:val="00A97F9E"/>
    <w:rsid w:val="00AA6BD9"/>
    <w:rsid w:val="00B223BB"/>
    <w:rsid w:val="00B41C78"/>
    <w:rsid w:val="00B9130F"/>
    <w:rsid w:val="00BE3088"/>
    <w:rsid w:val="00BF7A8D"/>
    <w:rsid w:val="00C07DDA"/>
    <w:rsid w:val="00C22F14"/>
    <w:rsid w:val="00C50E15"/>
    <w:rsid w:val="00C5599A"/>
    <w:rsid w:val="00C85B73"/>
    <w:rsid w:val="00CD70E1"/>
    <w:rsid w:val="00D55D96"/>
    <w:rsid w:val="00D7296D"/>
    <w:rsid w:val="00DA6DBA"/>
    <w:rsid w:val="00E00061"/>
    <w:rsid w:val="00E0663E"/>
    <w:rsid w:val="00E50AA6"/>
    <w:rsid w:val="00E92677"/>
    <w:rsid w:val="00EB28F1"/>
    <w:rsid w:val="00EC65CB"/>
    <w:rsid w:val="00ED037E"/>
    <w:rsid w:val="00F12922"/>
    <w:rsid w:val="00F757BC"/>
    <w:rsid w:val="00FB745F"/>
    <w:rsid w:val="00FC3BAD"/>
    <w:rsid w:val="00FC42C5"/>
    <w:rsid w:val="00FE1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C226"/>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4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745F"/>
  </w:style>
  <w:style w:type="paragraph" w:styleId="Pidipagina">
    <w:name w:val="footer"/>
    <w:basedOn w:val="Normale"/>
    <w:link w:val="PidipaginaCarattere"/>
    <w:uiPriority w:val="99"/>
    <w:unhideWhenUsed/>
    <w:rsid w:val="00FB74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745F"/>
  </w:style>
  <w:style w:type="character" w:styleId="Collegamentoipertestuale">
    <w:name w:val="Hyperlink"/>
    <w:basedOn w:val="Carpredefinitoparagrafo"/>
    <w:uiPriority w:val="99"/>
    <w:semiHidden/>
    <w:unhideWhenUsed/>
    <w:rsid w:val="00FB745F"/>
    <w:rPr>
      <w:color w:val="0563C1" w:themeColor="hyperlink"/>
      <w:u w:val="single"/>
    </w:rPr>
  </w:style>
  <w:style w:type="character" w:customStyle="1" w:styleId="apple-converted-space">
    <w:name w:val="apple-converted-space"/>
    <w:basedOn w:val="Carpredefinitoparagrafo"/>
    <w:rsid w:val="00FB745F"/>
  </w:style>
  <w:style w:type="character" w:styleId="Enfasicorsivo">
    <w:name w:val="Emphasis"/>
    <w:basedOn w:val="Carpredefinitoparagrafo"/>
    <w:uiPriority w:val="20"/>
    <w:qFormat/>
    <w:rsid w:val="00A9501A"/>
    <w:rPr>
      <w:i/>
      <w:iCs/>
    </w:rPr>
  </w:style>
  <w:style w:type="character" w:styleId="Enfasigrassetto">
    <w:name w:val="Strong"/>
    <w:basedOn w:val="Carpredefinitoparagrafo"/>
    <w:uiPriority w:val="22"/>
    <w:qFormat/>
    <w:rsid w:val="00A9501A"/>
    <w:rPr>
      <w:b/>
      <w:bCs/>
    </w:rPr>
  </w:style>
  <w:style w:type="paragraph" w:styleId="Paragrafoelenco">
    <w:name w:val="List Paragraph"/>
    <w:basedOn w:val="Normale"/>
    <w:uiPriority w:val="34"/>
    <w:qFormat/>
    <w:rsid w:val="00F7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2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cardi.it/dizionario/60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2379</TotalTime>
  <Pages>10</Pages>
  <Words>3658</Words>
  <Characters>20856</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14</cp:revision>
  <dcterms:created xsi:type="dcterms:W3CDTF">2016-10-19T21:40:00Z</dcterms:created>
  <dcterms:modified xsi:type="dcterms:W3CDTF">2016-10-27T22:11:00Z</dcterms:modified>
</cp:coreProperties>
</file>